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47"/>
        <w:gridCol w:w="1275"/>
        <w:gridCol w:w="64"/>
        <w:gridCol w:w="1133"/>
        <w:gridCol w:w="1355"/>
        <w:gridCol w:w="1843"/>
      </w:tblGrid>
      <w:tr w:rsidR="001135AB" w:rsidRPr="00746793" w14:paraId="53D9B961" w14:textId="77777777" w:rsidTr="006A33B2">
        <w:tc>
          <w:tcPr>
            <w:tcW w:w="1135" w:type="dxa"/>
            <w:tcBorders>
              <w:top w:val="single" w:sz="12" w:space="0" w:color="auto"/>
              <w:left w:val="single" w:sz="12" w:space="0" w:color="auto"/>
              <w:bottom w:val="nil"/>
            </w:tcBorders>
          </w:tcPr>
          <w:p w14:paraId="6AE6C2A9" w14:textId="77777777" w:rsidR="001135AB" w:rsidRPr="00746793" w:rsidRDefault="001135AB" w:rsidP="006A33B2">
            <w:pPr>
              <w:pStyle w:val="Label"/>
              <w:spacing w:before="40"/>
            </w:pPr>
            <w:r w:rsidRPr="00746793">
              <w:t>ZHOTOVITEL:</w:t>
            </w:r>
          </w:p>
        </w:tc>
        <w:tc>
          <w:tcPr>
            <w:tcW w:w="3686" w:type="dxa"/>
            <w:gridSpan w:val="3"/>
            <w:tcBorders>
              <w:top w:val="single" w:sz="12" w:space="0" w:color="auto"/>
              <w:bottom w:val="nil"/>
              <w:right w:val="single" w:sz="4" w:space="0" w:color="auto"/>
            </w:tcBorders>
          </w:tcPr>
          <w:p w14:paraId="31C6C881" w14:textId="1247043A" w:rsidR="001135AB" w:rsidRPr="00746793" w:rsidRDefault="009A460D" w:rsidP="006A33B2">
            <w:pPr>
              <w:spacing w:before="40" w:after="40"/>
              <w:rPr>
                <w:color w:val="000000"/>
                <w:szCs w:val="20"/>
              </w:rPr>
            </w:pPr>
            <w:r>
              <w:rPr>
                <w:color w:val="000000"/>
                <w:szCs w:val="20"/>
              </w:rPr>
              <w:t>AFRY CZ</w:t>
            </w:r>
            <w:r w:rsidR="00557C03">
              <w:rPr>
                <w:color w:val="000000"/>
                <w:szCs w:val="20"/>
              </w:rPr>
              <w:t xml:space="preserve"> s.r.o.</w:t>
            </w:r>
          </w:p>
        </w:tc>
        <w:tc>
          <w:tcPr>
            <w:tcW w:w="1133" w:type="dxa"/>
            <w:tcBorders>
              <w:top w:val="single" w:sz="12" w:space="0" w:color="auto"/>
              <w:left w:val="single" w:sz="4" w:space="0" w:color="auto"/>
              <w:bottom w:val="nil"/>
              <w:right w:val="nil"/>
            </w:tcBorders>
          </w:tcPr>
          <w:p w14:paraId="3206C120" w14:textId="77777777" w:rsidR="001135AB" w:rsidRPr="00746793" w:rsidRDefault="001135AB" w:rsidP="006A33B2">
            <w:pPr>
              <w:pStyle w:val="Label"/>
              <w:spacing w:before="40"/>
            </w:pPr>
            <w:r w:rsidRPr="00746793">
              <w:t>OBJEDNATEL:</w:t>
            </w:r>
          </w:p>
        </w:tc>
        <w:tc>
          <w:tcPr>
            <w:tcW w:w="3198" w:type="dxa"/>
            <w:gridSpan w:val="2"/>
            <w:vMerge w:val="restart"/>
            <w:tcBorders>
              <w:top w:val="single" w:sz="12" w:space="0" w:color="auto"/>
              <w:left w:val="nil"/>
              <w:bottom w:val="nil"/>
              <w:right w:val="single" w:sz="12" w:space="0" w:color="auto"/>
            </w:tcBorders>
          </w:tcPr>
          <w:p w14:paraId="56B73925" w14:textId="148A6E79" w:rsidR="008A19FE" w:rsidRPr="00991845" w:rsidRDefault="008A19FE" w:rsidP="008A19FE">
            <w:pPr>
              <w:rPr>
                <w:color w:val="000000"/>
              </w:rPr>
            </w:pPr>
            <w:r>
              <w:rPr>
                <w:color w:val="000000"/>
              </w:rPr>
              <w:t>ŠKO-ENERGO, s.r.o</w:t>
            </w:r>
            <w:r w:rsidR="00B93DEC">
              <w:rPr>
                <w:color w:val="000000"/>
              </w:rPr>
              <w:t>.</w:t>
            </w:r>
          </w:p>
          <w:p w14:paraId="4E181EB3" w14:textId="77777777" w:rsidR="008A19FE" w:rsidRPr="00991845" w:rsidRDefault="008A19FE" w:rsidP="008A19FE">
            <w:pPr>
              <w:rPr>
                <w:color w:val="000000"/>
                <w:sz w:val="16"/>
                <w:szCs w:val="16"/>
              </w:rPr>
            </w:pPr>
            <w:r>
              <w:rPr>
                <w:color w:val="000000"/>
                <w:sz w:val="16"/>
                <w:szCs w:val="16"/>
              </w:rPr>
              <w:t>Tř. Václav Klementa 869,</w:t>
            </w:r>
          </w:p>
          <w:p w14:paraId="588DD2B8" w14:textId="0E5EA634" w:rsidR="001135AB" w:rsidRPr="00746793" w:rsidRDefault="008A19FE" w:rsidP="008A19FE">
            <w:pPr>
              <w:spacing w:before="40" w:after="40"/>
              <w:rPr>
                <w:color w:val="000000"/>
              </w:rPr>
            </w:pPr>
            <w:r>
              <w:rPr>
                <w:color w:val="000000"/>
                <w:sz w:val="16"/>
                <w:szCs w:val="16"/>
              </w:rPr>
              <w:t>293 60 Mladá Boleslav</w:t>
            </w:r>
          </w:p>
        </w:tc>
      </w:tr>
      <w:tr w:rsidR="001135AB" w:rsidRPr="00746793" w14:paraId="56E07BFE" w14:textId="77777777" w:rsidTr="006A33B2">
        <w:trPr>
          <w:trHeight w:val="774"/>
        </w:trPr>
        <w:tc>
          <w:tcPr>
            <w:tcW w:w="1135" w:type="dxa"/>
            <w:tcBorders>
              <w:top w:val="nil"/>
              <w:left w:val="single" w:sz="12" w:space="0" w:color="auto"/>
            </w:tcBorders>
          </w:tcPr>
          <w:p w14:paraId="62A9A497" w14:textId="7286428E" w:rsidR="001135AB" w:rsidRPr="00746793" w:rsidRDefault="008A19FE" w:rsidP="006A33B2">
            <w:pPr>
              <w:pStyle w:val="Label"/>
              <w:spacing w:before="40"/>
            </w:pPr>
            <w:r>
              <w:rPr>
                <w:noProof/>
              </w:rPr>
              <w:drawing>
                <wp:inline distT="0" distB="0" distL="0" distR="0" wp14:anchorId="16AF8724" wp14:editId="42708AB6">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211C1358" w14:textId="77777777" w:rsidR="001135AB" w:rsidRPr="00746793" w:rsidRDefault="001135AB" w:rsidP="006A33B2">
            <w:pPr>
              <w:spacing w:before="40" w:after="40"/>
              <w:rPr>
                <w:color w:val="000000"/>
                <w:sz w:val="16"/>
                <w:szCs w:val="16"/>
              </w:rPr>
            </w:pPr>
            <w:r w:rsidRPr="00746793">
              <w:rPr>
                <w:color w:val="000000"/>
                <w:sz w:val="16"/>
                <w:szCs w:val="16"/>
              </w:rPr>
              <w:t>Magistrů 1275/13</w:t>
            </w:r>
          </w:p>
          <w:p w14:paraId="4D1ECC51" w14:textId="77777777" w:rsidR="001135AB" w:rsidRPr="00746793" w:rsidRDefault="001135AB" w:rsidP="006A33B2">
            <w:pPr>
              <w:spacing w:before="40" w:after="40"/>
              <w:rPr>
                <w:color w:val="000000"/>
                <w:sz w:val="16"/>
                <w:szCs w:val="16"/>
              </w:rPr>
            </w:pPr>
            <w:r w:rsidRPr="00746793">
              <w:rPr>
                <w:color w:val="000000"/>
                <w:sz w:val="16"/>
                <w:szCs w:val="16"/>
              </w:rPr>
              <w:t>140 00 Praha 4</w:t>
            </w:r>
          </w:p>
          <w:p w14:paraId="319125DB" w14:textId="77777777" w:rsidR="001135AB" w:rsidRPr="00746793" w:rsidRDefault="001135AB" w:rsidP="006A33B2">
            <w:pPr>
              <w:spacing w:before="40" w:after="40"/>
              <w:rPr>
                <w:color w:val="000000"/>
                <w:szCs w:val="20"/>
              </w:rPr>
            </w:pPr>
            <w:r w:rsidRPr="00746793">
              <w:rPr>
                <w:color w:val="000000"/>
                <w:sz w:val="16"/>
                <w:szCs w:val="16"/>
              </w:rPr>
              <w:t>www.afconsult.com</w:t>
            </w:r>
          </w:p>
        </w:tc>
        <w:tc>
          <w:tcPr>
            <w:tcW w:w="1133" w:type="dxa"/>
            <w:tcBorders>
              <w:top w:val="nil"/>
              <w:left w:val="single" w:sz="4" w:space="0" w:color="auto"/>
              <w:bottom w:val="single" w:sz="4" w:space="0" w:color="auto"/>
              <w:right w:val="nil"/>
            </w:tcBorders>
          </w:tcPr>
          <w:p w14:paraId="286601A6" w14:textId="77777777" w:rsidR="001135AB" w:rsidRPr="00746793" w:rsidRDefault="001135AB" w:rsidP="006A33B2">
            <w:pPr>
              <w:pStyle w:val="Label"/>
              <w:spacing w:before="40"/>
            </w:pPr>
          </w:p>
        </w:tc>
        <w:tc>
          <w:tcPr>
            <w:tcW w:w="3198" w:type="dxa"/>
            <w:gridSpan w:val="2"/>
            <w:vMerge/>
            <w:tcBorders>
              <w:top w:val="nil"/>
              <w:left w:val="nil"/>
              <w:bottom w:val="single" w:sz="4" w:space="0" w:color="auto"/>
              <w:right w:val="single" w:sz="12" w:space="0" w:color="auto"/>
            </w:tcBorders>
          </w:tcPr>
          <w:p w14:paraId="6C5A14E5" w14:textId="77777777" w:rsidR="001135AB" w:rsidRPr="00746793" w:rsidRDefault="001135AB" w:rsidP="006A33B2">
            <w:pPr>
              <w:pStyle w:val="Label"/>
              <w:spacing w:before="40"/>
              <w:rPr>
                <w:sz w:val="22"/>
                <w:szCs w:val="22"/>
              </w:rPr>
            </w:pPr>
          </w:p>
        </w:tc>
      </w:tr>
      <w:tr w:rsidR="001135AB" w:rsidRPr="00746793" w14:paraId="7D77D9FB" w14:textId="77777777" w:rsidTr="006A33B2">
        <w:tc>
          <w:tcPr>
            <w:tcW w:w="1135" w:type="dxa"/>
            <w:tcBorders>
              <w:left w:val="single" w:sz="12" w:space="0" w:color="auto"/>
            </w:tcBorders>
          </w:tcPr>
          <w:p w14:paraId="7D01A134" w14:textId="77777777" w:rsidR="001135AB" w:rsidRPr="00746793" w:rsidRDefault="001135AB" w:rsidP="006A33B2">
            <w:pPr>
              <w:pStyle w:val="Label"/>
              <w:spacing w:before="40"/>
            </w:pPr>
            <w:r w:rsidRPr="00746793">
              <w:t xml:space="preserve">NÁZEV PROJEKTU: </w:t>
            </w:r>
          </w:p>
        </w:tc>
        <w:tc>
          <w:tcPr>
            <w:tcW w:w="8017" w:type="dxa"/>
            <w:gridSpan w:val="6"/>
            <w:tcBorders>
              <w:right w:val="single" w:sz="12" w:space="0" w:color="auto"/>
            </w:tcBorders>
          </w:tcPr>
          <w:p w14:paraId="4292313D" w14:textId="39C591F4" w:rsidR="001135AB" w:rsidRPr="00746793" w:rsidRDefault="008A19FE" w:rsidP="008A19FE">
            <w:pPr>
              <w:spacing w:before="40" w:after="40"/>
              <w:jc w:val="center"/>
              <w:rPr>
                <w:szCs w:val="20"/>
              </w:rPr>
            </w:pPr>
            <w:bookmarkStart w:id="0" w:name="_Hlk96431269"/>
            <w:r w:rsidRPr="009D1AD7">
              <w:rPr>
                <w:bCs/>
                <w:sz w:val="24"/>
                <w:szCs w:val="24"/>
              </w:rPr>
              <w:t xml:space="preserve">Modernizace </w:t>
            </w:r>
            <w:r w:rsidR="00DF4858">
              <w:rPr>
                <w:bCs/>
                <w:sz w:val="24"/>
                <w:szCs w:val="24"/>
              </w:rPr>
              <w:t>t</w:t>
            </w:r>
            <w:r w:rsidRPr="009D1AD7">
              <w:rPr>
                <w:bCs/>
                <w:sz w:val="24"/>
                <w:szCs w:val="24"/>
              </w:rPr>
              <w:t>eplárny Mladá Boleslav</w:t>
            </w:r>
            <w:bookmarkEnd w:id="0"/>
          </w:p>
        </w:tc>
      </w:tr>
      <w:tr w:rsidR="001135AB" w:rsidRPr="00746793" w14:paraId="7D1A3396" w14:textId="77777777" w:rsidTr="006A33B2">
        <w:tc>
          <w:tcPr>
            <w:tcW w:w="1135" w:type="dxa"/>
            <w:tcBorders>
              <w:left w:val="single" w:sz="12" w:space="0" w:color="auto"/>
            </w:tcBorders>
          </w:tcPr>
          <w:p w14:paraId="79F276CE" w14:textId="77777777" w:rsidR="001135AB" w:rsidRPr="00746793" w:rsidRDefault="001135AB" w:rsidP="006A33B2">
            <w:pPr>
              <w:pStyle w:val="Label"/>
              <w:spacing w:before="40"/>
            </w:pPr>
            <w:r w:rsidRPr="00746793">
              <w:t xml:space="preserve">ČÁST/NÁZEV DOKUMENTU: </w:t>
            </w:r>
          </w:p>
        </w:tc>
        <w:tc>
          <w:tcPr>
            <w:tcW w:w="8017" w:type="dxa"/>
            <w:gridSpan w:val="6"/>
            <w:tcBorders>
              <w:right w:val="single" w:sz="12" w:space="0" w:color="auto"/>
            </w:tcBorders>
          </w:tcPr>
          <w:p w14:paraId="65C4AA28" w14:textId="19EF9DE5" w:rsidR="001135AB" w:rsidRPr="00746793" w:rsidRDefault="001135AB" w:rsidP="006A33B2">
            <w:pPr>
              <w:spacing w:before="40" w:after="40"/>
              <w:jc w:val="center"/>
              <w:rPr>
                <w:sz w:val="24"/>
                <w:szCs w:val="24"/>
              </w:rPr>
            </w:pPr>
            <w:r w:rsidRPr="00746793">
              <w:rPr>
                <w:sz w:val="24"/>
                <w:szCs w:val="24"/>
              </w:rPr>
              <w:t>D1.</w:t>
            </w:r>
            <w:r w:rsidR="000F77FD">
              <w:rPr>
                <w:sz w:val="24"/>
                <w:szCs w:val="24"/>
              </w:rPr>
              <w:t>1. Architektonicko-stavební řešení</w:t>
            </w:r>
          </w:p>
          <w:p w14:paraId="4BEDA74B" w14:textId="1ACD0454" w:rsidR="006F5FC2" w:rsidRDefault="0055105C" w:rsidP="006A33B2">
            <w:pPr>
              <w:spacing w:before="40" w:after="40"/>
              <w:jc w:val="center"/>
              <w:rPr>
                <w:b/>
                <w:bCs/>
                <w:sz w:val="24"/>
                <w:szCs w:val="24"/>
              </w:rPr>
            </w:pPr>
            <w:r>
              <w:rPr>
                <w:b/>
                <w:bCs/>
                <w:sz w:val="24"/>
                <w:szCs w:val="24"/>
              </w:rPr>
              <w:t xml:space="preserve">SO </w:t>
            </w:r>
            <w:r w:rsidR="005D2878">
              <w:rPr>
                <w:b/>
                <w:bCs/>
                <w:sz w:val="24"/>
                <w:szCs w:val="24"/>
              </w:rPr>
              <w:t>102 – Sklad dřev</w:t>
            </w:r>
            <w:r w:rsidR="005B2121">
              <w:rPr>
                <w:b/>
                <w:bCs/>
                <w:sz w:val="24"/>
                <w:szCs w:val="24"/>
              </w:rPr>
              <w:t>ní</w:t>
            </w:r>
            <w:r w:rsidR="005D2878">
              <w:rPr>
                <w:b/>
                <w:bCs/>
                <w:sz w:val="24"/>
                <w:szCs w:val="24"/>
              </w:rPr>
              <w:t xml:space="preserve"> štěpky</w:t>
            </w:r>
          </w:p>
          <w:p w14:paraId="2C05FF27" w14:textId="77777777" w:rsidR="001135AB" w:rsidRPr="00746793" w:rsidRDefault="001135AB" w:rsidP="006A33B2">
            <w:pPr>
              <w:spacing w:before="40" w:after="40"/>
              <w:jc w:val="center"/>
              <w:rPr>
                <w:sz w:val="24"/>
                <w:szCs w:val="24"/>
              </w:rPr>
            </w:pPr>
            <w:r w:rsidRPr="00746793">
              <w:rPr>
                <w:sz w:val="24"/>
                <w:szCs w:val="24"/>
              </w:rPr>
              <w:t>TECHNICKÁ ZPRÁVA</w:t>
            </w:r>
          </w:p>
        </w:tc>
      </w:tr>
      <w:tr w:rsidR="001135AB" w:rsidRPr="00746793" w14:paraId="43CCBA48" w14:textId="77777777" w:rsidTr="006A33B2">
        <w:tc>
          <w:tcPr>
            <w:tcW w:w="1135" w:type="dxa"/>
            <w:tcBorders>
              <w:left w:val="single" w:sz="12" w:space="0" w:color="auto"/>
            </w:tcBorders>
          </w:tcPr>
          <w:p w14:paraId="7139F913" w14:textId="77777777" w:rsidR="001135AB" w:rsidRPr="00746793" w:rsidRDefault="001135AB" w:rsidP="006A33B2">
            <w:pPr>
              <w:pStyle w:val="Label"/>
              <w:spacing w:before="40"/>
            </w:pPr>
            <w:r w:rsidRPr="00746793">
              <w:t>STUPEŇ:</w:t>
            </w:r>
          </w:p>
        </w:tc>
        <w:tc>
          <w:tcPr>
            <w:tcW w:w="8017" w:type="dxa"/>
            <w:gridSpan w:val="6"/>
            <w:tcBorders>
              <w:right w:val="single" w:sz="12" w:space="0" w:color="auto"/>
            </w:tcBorders>
          </w:tcPr>
          <w:p w14:paraId="58154A35" w14:textId="5EAFFFB9" w:rsidR="001135AB" w:rsidRPr="00746793" w:rsidRDefault="00B4290A" w:rsidP="00A52136">
            <w:pPr>
              <w:spacing w:before="40" w:after="40"/>
              <w:jc w:val="center"/>
            </w:pPr>
            <w:r w:rsidRPr="00746793">
              <w:t>Dokumentace pro</w:t>
            </w:r>
            <w:r>
              <w:t xml:space="preserve"> vydání </w:t>
            </w:r>
            <w:r w:rsidR="006B1683">
              <w:t>stavebního povolení</w:t>
            </w:r>
            <w:r>
              <w:t xml:space="preserve"> </w:t>
            </w:r>
            <w:r w:rsidRPr="00746793">
              <w:t xml:space="preserve"> </w:t>
            </w:r>
          </w:p>
        </w:tc>
      </w:tr>
      <w:tr w:rsidR="001135AB" w:rsidRPr="00746793" w14:paraId="1FA680C2" w14:textId="77777777" w:rsidTr="006A33B2">
        <w:trPr>
          <w:trHeight w:val="463"/>
        </w:trPr>
        <w:tc>
          <w:tcPr>
            <w:tcW w:w="1135" w:type="dxa"/>
            <w:tcBorders>
              <w:left w:val="single" w:sz="12" w:space="0" w:color="auto"/>
            </w:tcBorders>
          </w:tcPr>
          <w:p w14:paraId="20132CA2" w14:textId="77777777" w:rsidR="001135AB" w:rsidRPr="00746793" w:rsidRDefault="001135AB" w:rsidP="006A33B2">
            <w:pPr>
              <w:pStyle w:val="Label"/>
              <w:spacing w:before="40"/>
            </w:pPr>
            <w:r w:rsidRPr="00746793">
              <w:t xml:space="preserve">PROFESE/ PŘÍLOHA: </w:t>
            </w:r>
          </w:p>
        </w:tc>
        <w:tc>
          <w:tcPr>
            <w:tcW w:w="8017" w:type="dxa"/>
            <w:gridSpan w:val="6"/>
            <w:tcBorders>
              <w:right w:val="single" w:sz="12" w:space="0" w:color="auto"/>
            </w:tcBorders>
          </w:tcPr>
          <w:p w14:paraId="1AA3F97A" w14:textId="77777777" w:rsidR="001135AB" w:rsidRPr="00746793" w:rsidRDefault="001135AB" w:rsidP="006A33B2">
            <w:pPr>
              <w:pStyle w:val="Label"/>
              <w:spacing w:before="40" w:after="40"/>
              <w:rPr>
                <w:sz w:val="20"/>
                <w:szCs w:val="20"/>
              </w:rPr>
            </w:pPr>
            <w:r w:rsidRPr="00DE3D22">
              <w:rPr>
                <w:rFonts w:cs="Arial"/>
                <w:sz w:val="20"/>
                <w:szCs w:val="20"/>
              </w:rPr>
              <w:t xml:space="preserve">Stavební </w:t>
            </w:r>
          </w:p>
        </w:tc>
      </w:tr>
      <w:tr w:rsidR="001135AB" w:rsidRPr="00746793" w14:paraId="7F4016F4" w14:textId="77777777" w:rsidTr="006A33B2">
        <w:tc>
          <w:tcPr>
            <w:tcW w:w="1135" w:type="dxa"/>
            <w:tcBorders>
              <w:left w:val="single" w:sz="12" w:space="0" w:color="auto"/>
            </w:tcBorders>
          </w:tcPr>
          <w:p w14:paraId="51A6583C" w14:textId="77777777" w:rsidR="001135AB" w:rsidRPr="00746793" w:rsidRDefault="001135AB" w:rsidP="006A33B2">
            <w:pPr>
              <w:pStyle w:val="Label"/>
              <w:spacing w:before="40"/>
              <w:rPr>
                <w:color w:val="000000"/>
              </w:rPr>
            </w:pPr>
            <w:r w:rsidRPr="00746793">
              <w:t>DATUM:</w:t>
            </w:r>
          </w:p>
        </w:tc>
        <w:tc>
          <w:tcPr>
            <w:tcW w:w="2347" w:type="dxa"/>
            <w:tcBorders>
              <w:right w:val="single" w:sz="4" w:space="0" w:color="auto"/>
            </w:tcBorders>
          </w:tcPr>
          <w:p w14:paraId="7593D3C1" w14:textId="675F3085" w:rsidR="001135AB" w:rsidRPr="00746793" w:rsidRDefault="006B1683" w:rsidP="00872CC2">
            <w:pPr>
              <w:spacing w:before="40" w:after="40"/>
              <w:rPr>
                <w:color w:val="000000"/>
                <w:szCs w:val="20"/>
              </w:rPr>
            </w:pPr>
            <w:r>
              <w:rPr>
                <w:szCs w:val="20"/>
              </w:rPr>
              <w:t>1</w:t>
            </w:r>
            <w:r w:rsidR="00C93C6D">
              <w:rPr>
                <w:szCs w:val="20"/>
              </w:rPr>
              <w:t>/</w:t>
            </w:r>
            <w:r w:rsidR="002811AF">
              <w:rPr>
                <w:szCs w:val="20"/>
              </w:rPr>
              <w:t>2023</w:t>
            </w:r>
          </w:p>
        </w:tc>
        <w:tc>
          <w:tcPr>
            <w:tcW w:w="1275" w:type="dxa"/>
            <w:tcBorders>
              <w:top w:val="single" w:sz="4" w:space="0" w:color="auto"/>
              <w:left w:val="single" w:sz="4" w:space="0" w:color="auto"/>
              <w:right w:val="single" w:sz="4" w:space="0" w:color="auto"/>
            </w:tcBorders>
          </w:tcPr>
          <w:p w14:paraId="432F8AC6" w14:textId="77777777" w:rsidR="001135AB" w:rsidRPr="00746793" w:rsidRDefault="001135AB" w:rsidP="006A33B2">
            <w:pPr>
              <w:pStyle w:val="Label"/>
              <w:spacing w:before="40"/>
            </w:pPr>
            <w:r w:rsidRPr="00746793">
              <w:t xml:space="preserve">HLAVNÍ INŽENÝR PROJEKTU: </w:t>
            </w:r>
          </w:p>
        </w:tc>
        <w:tc>
          <w:tcPr>
            <w:tcW w:w="2552" w:type="dxa"/>
            <w:gridSpan w:val="3"/>
            <w:tcBorders>
              <w:top w:val="single" w:sz="4" w:space="0" w:color="auto"/>
              <w:left w:val="single" w:sz="4" w:space="0" w:color="auto"/>
              <w:right w:val="single" w:sz="4" w:space="0" w:color="auto"/>
            </w:tcBorders>
          </w:tcPr>
          <w:p w14:paraId="11EBAAEB" w14:textId="77777777" w:rsidR="001135AB" w:rsidRPr="00746793" w:rsidRDefault="001135AB" w:rsidP="006A33B2">
            <w:pPr>
              <w:spacing w:before="40" w:after="40"/>
              <w:rPr>
                <w:color w:val="000000"/>
                <w:sz w:val="22"/>
                <w:szCs w:val="22"/>
                <w:highlight w:val="yellow"/>
              </w:rPr>
            </w:pPr>
            <w:r w:rsidRPr="00746793">
              <w:t>Ing. Urbánek</w:t>
            </w:r>
          </w:p>
        </w:tc>
        <w:tc>
          <w:tcPr>
            <w:tcW w:w="1843" w:type="dxa"/>
            <w:tcBorders>
              <w:top w:val="single" w:sz="4" w:space="0" w:color="auto"/>
              <w:left w:val="single" w:sz="4" w:space="0" w:color="auto"/>
              <w:right w:val="single" w:sz="12" w:space="0" w:color="auto"/>
            </w:tcBorders>
          </w:tcPr>
          <w:p w14:paraId="1908BCCF" w14:textId="77777777" w:rsidR="001135AB" w:rsidRPr="00746793" w:rsidRDefault="001135AB" w:rsidP="006A33B2">
            <w:pPr>
              <w:pStyle w:val="Label"/>
              <w:spacing w:before="40"/>
            </w:pPr>
          </w:p>
        </w:tc>
      </w:tr>
      <w:tr w:rsidR="001135AB" w:rsidRPr="00746793" w14:paraId="20599538" w14:textId="77777777" w:rsidTr="006A33B2">
        <w:tc>
          <w:tcPr>
            <w:tcW w:w="1135" w:type="dxa"/>
            <w:tcBorders>
              <w:left w:val="single" w:sz="12" w:space="0" w:color="auto"/>
            </w:tcBorders>
          </w:tcPr>
          <w:p w14:paraId="58BD92F6" w14:textId="77777777" w:rsidR="001135AB" w:rsidRPr="00746793" w:rsidRDefault="001135AB" w:rsidP="006A33B2">
            <w:pPr>
              <w:pStyle w:val="Label"/>
              <w:spacing w:before="40"/>
              <w:rPr>
                <w:color w:val="000000"/>
              </w:rPr>
            </w:pPr>
            <w:r w:rsidRPr="00746793">
              <w:t>ZAKÁZKOVÉ ČÍSLO:</w:t>
            </w:r>
            <w:r w:rsidRPr="00746793">
              <w:rPr>
                <w:color w:val="000000"/>
              </w:rPr>
              <w:t xml:space="preserve"> </w:t>
            </w:r>
          </w:p>
        </w:tc>
        <w:tc>
          <w:tcPr>
            <w:tcW w:w="2347" w:type="dxa"/>
            <w:tcBorders>
              <w:right w:val="single" w:sz="4" w:space="0" w:color="auto"/>
            </w:tcBorders>
          </w:tcPr>
          <w:p w14:paraId="7BBBDF2D" w14:textId="2FAD7A71" w:rsidR="001135AB" w:rsidRPr="00746793" w:rsidRDefault="00C93C6D" w:rsidP="006A33B2">
            <w:pPr>
              <w:spacing w:before="40" w:after="40"/>
            </w:pPr>
            <w:r>
              <w:t>0404T21</w:t>
            </w:r>
          </w:p>
        </w:tc>
        <w:tc>
          <w:tcPr>
            <w:tcW w:w="1275" w:type="dxa"/>
            <w:tcBorders>
              <w:left w:val="single" w:sz="4" w:space="0" w:color="auto"/>
              <w:bottom w:val="single" w:sz="4" w:space="0" w:color="auto"/>
              <w:right w:val="single" w:sz="4" w:space="0" w:color="auto"/>
            </w:tcBorders>
          </w:tcPr>
          <w:p w14:paraId="716DAC31" w14:textId="77777777" w:rsidR="001135AB" w:rsidRPr="00746793" w:rsidRDefault="001135AB" w:rsidP="006A33B2">
            <w:pPr>
              <w:pStyle w:val="Label"/>
              <w:spacing w:before="40"/>
            </w:pPr>
            <w:r w:rsidRPr="00746793">
              <w:t xml:space="preserve">VYPRACOVAL: </w:t>
            </w:r>
          </w:p>
        </w:tc>
        <w:tc>
          <w:tcPr>
            <w:tcW w:w="2552" w:type="dxa"/>
            <w:gridSpan w:val="3"/>
            <w:tcBorders>
              <w:left w:val="single" w:sz="4" w:space="0" w:color="auto"/>
              <w:bottom w:val="single" w:sz="4" w:space="0" w:color="auto"/>
              <w:right w:val="single" w:sz="4" w:space="0" w:color="auto"/>
            </w:tcBorders>
          </w:tcPr>
          <w:p w14:paraId="1773D4E8" w14:textId="308A7E49" w:rsidR="001135AB" w:rsidRPr="00746793" w:rsidRDefault="00DA2F9F" w:rsidP="006A33B2">
            <w:pPr>
              <w:spacing w:before="40" w:after="40"/>
            </w:pPr>
            <w:r>
              <w:t xml:space="preserve">Ing. </w:t>
            </w:r>
            <w:r w:rsidR="0055105C">
              <w:t>Jan Jablončík</w:t>
            </w:r>
          </w:p>
        </w:tc>
        <w:tc>
          <w:tcPr>
            <w:tcW w:w="1843" w:type="dxa"/>
            <w:tcBorders>
              <w:left w:val="single" w:sz="4" w:space="0" w:color="auto"/>
              <w:bottom w:val="single" w:sz="4" w:space="0" w:color="auto"/>
              <w:right w:val="single" w:sz="12" w:space="0" w:color="auto"/>
            </w:tcBorders>
          </w:tcPr>
          <w:p w14:paraId="51BB7A8F" w14:textId="77777777" w:rsidR="001135AB" w:rsidRPr="00746793" w:rsidRDefault="001135AB" w:rsidP="006A33B2">
            <w:pPr>
              <w:spacing w:before="40" w:after="40"/>
              <w:rPr>
                <w:color w:val="000000"/>
                <w:sz w:val="22"/>
                <w:szCs w:val="22"/>
              </w:rPr>
            </w:pPr>
          </w:p>
        </w:tc>
      </w:tr>
      <w:tr w:rsidR="001135AB" w:rsidRPr="00746793" w14:paraId="2B87638D" w14:textId="77777777" w:rsidTr="006A33B2">
        <w:tc>
          <w:tcPr>
            <w:tcW w:w="1135" w:type="dxa"/>
            <w:tcBorders>
              <w:left w:val="single" w:sz="12" w:space="0" w:color="auto"/>
            </w:tcBorders>
          </w:tcPr>
          <w:p w14:paraId="27BE53F2" w14:textId="77777777" w:rsidR="001135AB" w:rsidRPr="00746793" w:rsidRDefault="001135AB" w:rsidP="006A33B2">
            <w:pPr>
              <w:pStyle w:val="Label"/>
              <w:spacing w:before="40"/>
              <w:rPr>
                <w:color w:val="000000"/>
              </w:rPr>
            </w:pPr>
            <w:r w:rsidRPr="00746793">
              <w:t xml:space="preserve">ARCHIVNÍ ČÍSLO: </w:t>
            </w:r>
          </w:p>
        </w:tc>
        <w:tc>
          <w:tcPr>
            <w:tcW w:w="2347" w:type="dxa"/>
            <w:tcBorders>
              <w:right w:val="single" w:sz="4" w:space="0" w:color="auto"/>
            </w:tcBorders>
          </w:tcPr>
          <w:p w14:paraId="4BA73325" w14:textId="34F0F9C7" w:rsidR="001135AB" w:rsidRPr="00746793" w:rsidRDefault="00C93C6D" w:rsidP="006A33B2">
            <w:pPr>
              <w:spacing w:before="40" w:after="40"/>
            </w:pPr>
            <w:r>
              <w:t>0404T21</w:t>
            </w:r>
            <w:r w:rsidR="001135AB" w:rsidRPr="00746793">
              <w:t>-TS</w:t>
            </w:r>
            <w:r w:rsidR="00DA2F9F">
              <w:t>1</w:t>
            </w:r>
            <w:r w:rsidR="001135AB" w:rsidRPr="00746793">
              <w:t>0</w:t>
            </w:r>
            <w:r w:rsidR="005D2878">
              <w:t>2</w:t>
            </w:r>
            <w:r w:rsidR="001135AB" w:rsidRPr="00746793">
              <w:t>_</w:t>
            </w:r>
            <w:r w:rsidR="0055105C">
              <w:t>1</w:t>
            </w:r>
            <w:r w:rsidR="001135AB" w:rsidRPr="00746793">
              <w:t>01</w:t>
            </w:r>
          </w:p>
        </w:tc>
        <w:tc>
          <w:tcPr>
            <w:tcW w:w="1275" w:type="dxa"/>
            <w:tcBorders>
              <w:left w:val="single" w:sz="4" w:space="0" w:color="auto"/>
              <w:bottom w:val="single" w:sz="4" w:space="0" w:color="auto"/>
              <w:right w:val="single" w:sz="4" w:space="0" w:color="auto"/>
            </w:tcBorders>
          </w:tcPr>
          <w:p w14:paraId="6861F02D" w14:textId="77777777" w:rsidR="001135AB" w:rsidRPr="00746793" w:rsidRDefault="001135AB" w:rsidP="006A33B2">
            <w:pPr>
              <w:pStyle w:val="Label"/>
              <w:spacing w:before="40"/>
            </w:pPr>
            <w:r w:rsidRPr="00746793">
              <w:t>KONTROLOVAL:</w:t>
            </w:r>
          </w:p>
        </w:tc>
        <w:tc>
          <w:tcPr>
            <w:tcW w:w="2552" w:type="dxa"/>
            <w:gridSpan w:val="3"/>
            <w:tcBorders>
              <w:left w:val="single" w:sz="4" w:space="0" w:color="auto"/>
              <w:bottom w:val="single" w:sz="4" w:space="0" w:color="auto"/>
              <w:right w:val="single" w:sz="4" w:space="0" w:color="auto"/>
            </w:tcBorders>
          </w:tcPr>
          <w:p w14:paraId="1047D11B" w14:textId="56E4FC17" w:rsidR="001135AB" w:rsidRPr="00793DA7" w:rsidRDefault="00793DA7" w:rsidP="006A33B2">
            <w:pPr>
              <w:spacing w:before="40" w:after="40"/>
              <w:rPr>
                <w:color w:val="000000"/>
                <w:sz w:val="22"/>
                <w:szCs w:val="22"/>
              </w:rPr>
            </w:pPr>
            <w:r w:rsidRPr="00793DA7">
              <w:rPr>
                <w:color w:val="000000"/>
                <w:sz w:val="22"/>
                <w:szCs w:val="22"/>
              </w:rPr>
              <w:t xml:space="preserve">Ing. </w:t>
            </w:r>
            <w:r w:rsidR="0055105C">
              <w:rPr>
                <w:color w:val="000000"/>
                <w:sz w:val="22"/>
                <w:szCs w:val="22"/>
              </w:rPr>
              <w:t>Martin Bouda</w:t>
            </w:r>
          </w:p>
        </w:tc>
        <w:tc>
          <w:tcPr>
            <w:tcW w:w="1843" w:type="dxa"/>
            <w:tcBorders>
              <w:left w:val="single" w:sz="4" w:space="0" w:color="auto"/>
              <w:bottom w:val="single" w:sz="4" w:space="0" w:color="auto"/>
              <w:right w:val="single" w:sz="12" w:space="0" w:color="auto"/>
            </w:tcBorders>
          </w:tcPr>
          <w:p w14:paraId="2E2DBBB9" w14:textId="77777777" w:rsidR="001135AB" w:rsidRPr="00746793" w:rsidRDefault="001135AB" w:rsidP="006A33B2">
            <w:pPr>
              <w:pStyle w:val="Label"/>
              <w:spacing w:before="40"/>
              <w:jc w:val="center"/>
              <w:rPr>
                <w:color w:val="000000"/>
              </w:rPr>
            </w:pPr>
          </w:p>
        </w:tc>
      </w:tr>
      <w:tr w:rsidR="00872CC2" w:rsidRPr="00746793" w14:paraId="663D6671" w14:textId="77777777" w:rsidTr="006A33B2">
        <w:tc>
          <w:tcPr>
            <w:tcW w:w="1135" w:type="dxa"/>
            <w:tcBorders>
              <w:left w:val="single" w:sz="12" w:space="0" w:color="auto"/>
              <w:bottom w:val="single" w:sz="12" w:space="0" w:color="auto"/>
            </w:tcBorders>
          </w:tcPr>
          <w:p w14:paraId="0402ECAC" w14:textId="77777777" w:rsidR="00872CC2" w:rsidRPr="00746793" w:rsidRDefault="00872CC2" w:rsidP="006A33B2">
            <w:pPr>
              <w:pStyle w:val="Label"/>
              <w:spacing w:before="40"/>
              <w:rPr>
                <w:color w:val="000000"/>
              </w:rPr>
            </w:pPr>
            <w:r w:rsidRPr="00746793">
              <w:rPr>
                <w:color w:val="000000"/>
              </w:rPr>
              <w:t xml:space="preserve">REVIZE:  </w:t>
            </w:r>
          </w:p>
        </w:tc>
        <w:tc>
          <w:tcPr>
            <w:tcW w:w="2347" w:type="dxa"/>
            <w:tcBorders>
              <w:bottom w:val="single" w:sz="12" w:space="0" w:color="auto"/>
              <w:right w:val="single" w:sz="4" w:space="0" w:color="auto"/>
            </w:tcBorders>
          </w:tcPr>
          <w:p w14:paraId="7F3E2ACB" w14:textId="0AAD51F3" w:rsidR="00872CC2" w:rsidRPr="00746793" w:rsidRDefault="00872CC2" w:rsidP="006A33B2">
            <w:pPr>
              <w:spacing w:before="40" w:after="40"/>
              <w:rPr>
                <w:color w:val="000000"/>
              </w:rPr>
            </w:pPr>
            <w:r>
              <w:rPr>
                <w:color w:val="000000"/>
              </w:rPr>
              <w:t>0</w:t>
            </w:r>
          </w:p>
        </w:tc>
        <w:tc>
          <w:tcPr>
            <w:tcW w:w="1275" w:type="dxa"/>
            <w:tcBorders>
              <w:top w:val="single" w:sz="4" w:space="0" w:color="auto"/>
              <w:left w:val="single" w:sz="4" w:space="0" w:color="auto"/>
              <w:bottom w:val="single" w:sz="12" w:space="0" w:color="auto"/>
              <w:right w:val="single" w:sz="4" w:space="0" w:color="auto"/>
            </w:tcBorders>
          </w:tcPr>
          <w:p w14:paraId="0EFCA350" w14:textId="77777777" w:rsidR="00872CC2" w:rsidRPr="00746793" w:rsidRDefault="00872CC2" w:rsidP="006A33B2">
            <w:pPr>
              <w:pStyle w:val="Label"/>
              <w:spacing w:before="40"/>
            </w:pPr>
            <w:r w:rsidRPr="00746793">
              <w:t xml:space="preserve">SCHVÁLIL: </w:t>
            </w:r>
          </w:p>
        </w:tc>
        <w:tc>
          <w:tcPr>
            <w:tcW w:w="2552" w:type="dxa"/>
            <w:gridSpan w:val="3"/>
            <w:tcBorders>
              <w:top w:val="single" w:sz="4" w:space="0" w:color="auto"/>
              <w:left w:val="single" w:sz="4" w:space="0" w:color="auto"/>
              <w:bottom w:val="single" w:sz="12" w:space="0" w:color="auto"/>
              <w:right w:val="single" w:sz="4" w:space="0" w:color="auto"/>
            </w:tcBorders>
          </w:tcPr>
          <w:p w14:paraId="0D11E764" w14:textId="7A4656E9" w:rsidR="00872CC2" w:rsidRPr="00793DA7" w:rsidRDefault="00793DA7" w:rsidP="006A33B2">
            <w:pPr>
              <w:spacing w:before="40" w:after="40"/>
              <w:rPr>
                <w:color w:val="000000"/>
                <w:sz w:val="22"/>
                <w:szCs w:val="22"/>
              </w:rPr>
            </w:pPr>
            <w:r w:rsidRPr="00793DA7">
              <w:rPr>
                <w:color w:val="000000"/>
                <w:sz w:val="22"/>
                <w:szCs w:val="22"/>
              </w:rPr>
              <w:t>Ing. Martin Bouda</w:t>
            </w:r>
          </w:p>
        </w:tc>
        <w:tc>
          <w:tcPr>
            <w:tcW w:w="1843" w:type="dxa"/>
            <w:tcBorders>
              <w:top w:val="single" w:sz="4" w:space="0" w:color="auto"/>
              <w:left w:val="single" w:sz="4" w:space="0" w:color="auto"/>
              <w:bottom w:val="single" w:sz="12" w:space="0" w:color="auto"/>
              <w:right w:val="single" w:sz="12" w:space="0" w:color="auto"/>
            </w:tcBorders>
          </w:tcPr>
          <w:p w14:paraId="02E6AB11" w14:textId="77777777" w:rsidR="00872CC2" w:rsidRPr="00746793" w:rsidRDefault="00872CC2" w:rsidP="006A33B2">
            <w:pPr>
              <w:spacing w:before="40" w:after="40"/>
              <w:rPr>
                <w:color w:val="000000"/>
                <w:szCs w:val="20"/>
              </w:rPr>
            </w:pPr>
          </w:p>
        </w:tc>
      </w:tr>
    </w:tbl>
    <w:p w14:paraId="5C8FF0E4" w14:textId="77777777" w:rsidR="001135AB" w:rsidRPr="00746793" w:rsidRDefault="001135AB" w:rsidP="00A058D2">
      <w:pPr>
        <w:pStyle w:val="Subject"/>
        <w:ind w:hanging="284"/>
      </w:pPr>
      <w:r w:rsidRPr="00746793">
        <w:t>Revize</w:t>
      </w:r>
    </w:p>
    <w:tbl>
      <w:tblPr>
        <w:tblW w:w="9073"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1135AB" w:rsidRPr="00746793" w14:paraId="29C79E40" w14:textId="77777777" w:rsidTr="006A33B2">
        <w:tc>
          <w:tcPr>
            <w:tcW w:w="993" w:type="dxa"/>
            <w:tcBorders>
              <w:top w:val="single" w:sz="12" w:space="0" w:color="auto"/>
              <w:left w:val="single" w:sz="12" w:space="0" w:color="auto"/>
            </w:tcBorders>
          </w:tcPr>
          <w:p w14:paraId="191944A1" w14:textId="77777777" w:rsidR="001135AB" w:rsidRPr="00746793" w:rsidRDefault="001135AB" w:rsidP="006A33B2">
            <w:pPr>
              <w:pStyle w:val="Label"/>
              <w:spacing w:before="40"/>
            </w:pPr>
            <w:r w:rsidRPr="00746793">
              <w:t>ČÍSLO REVIZE</w:t>
            </w:r>
          </w:p>
        </w:tc>
        <w:tc>
          <w:tcPr>
            <w:tcW w:w="709" w:type="dxa"/>
            <w:tcBorders>
              <w:top w:val="single" w:sz="12" w:space="0" w:color="auto"/>
              <w:right w:val="single" w:sz="4" w:space="0" w:color="auto"/>
            </w:tcBorders>
          </w:tcPr>
          <w:p w14:paraId="796A9A3E" w14:textId="77777777" w:rsidR="001135AB" w:rsidRPr="00746793" w:rsidRDefault="001135AB" w:rsidP="006A33B2">
            <w:pPr>
              <w:pStyle w:val="Label"/>
              <w:spacing w:before="40"/>
            </w:pPr>
            <w:r w:rsidRPr="00746793">
              <w:t>DATUM</w:t>
            </w:r>
          </w:p>
        </w:tc>
        <w:tc>
          <w:tcPr>
            <w:tcW w:w="1540" w:type="dxa"/>
            <w:tcBorders>
              <w:top w:val="single" w:sz="12" w:space="0" w:color="auto"/>
              <w:left w:val="single" w:sz="4" w:space="0" w:color="auto"/>
              <w:right w:val="single" w:sz="4" w:space="0" w:color="auto"/>
            </w:tcBorders>
          </w:tcPr>
          <w:p w14:paraId="09AC40DA" w14:textId="77777777" w:rsidR="001135AB" w:rsidRPr="00746793" w:rsidRDefault="001135AB" w:rsidP="006A33B2">
            <w:pPr>
              <w:pStyle w:val="Label"/>
              <w:spacing w:before="40"/>
            </w:pPr>
            <w:r w:rsidRPr="00746793">
              <w:t>DOTČENÉ LISTY</w:t>
            </w:r>
          </w:p>
        </w:tc>
        <w:tc>
          <w:tcPr>
            <w:tcW w:w="1134" w:type="dxa"/>
            <w:tcBorders>
              <w:top w:val="single" w:sz="12" w:space="0" w:color="auto"/>
              <w:left w:val="single" w:sz="4" w:space="0" w:color="auto"/>
              <w:right w:val="single" w:sz="4" w:space="0" w:color="auto"/>
            </w:tcBorders>
          </w:tcPr>
          <w:p w14:paraId="30409648" w14:textId="77777777" w:rsidR="001135AB" w:rsidRPr="00746793" w:rsidRDefault="001135AB" w:rsidP="006A33B2">
            <w:pPr>
              <w:pStyle w:val="Label"/>
              <w:spacing w:before="40"/>
            </w:pPr>
            <w:r w:rsidRPr="00746793">
              <w:t>POČET LISTŮ PŘED ZMĚNOU</w:t>
            </w:r>
          </w:p>
        </w:tc>
        <w:tc>
          <w:tcPr>
            <w:tcW w:w="1134" w:type="dxa"/>
            <w:tcBorders>
              <w:top w:val="single" w:sz="12" w:space="0" w:color="auto"/>
              <w:left w:val="single" w:sz="4" w:space="0" w:color="auto"/>
              <w:right w:val="single" w:sz="4" w:space="0" w:color="auto"/>
            </w:tcBorders>
          </w:tcPr>
          <w:p w14:paraId="38D20CA4" w14:textId="77777777" w:rsidR="001135AB" w:rsidRPr="00746793" w:rsidRDefault="001135AB" w:rsidP="006A33B2">
            <w:pPr>
              <w:pStyle w:val="Label"/>
              <w:spacing w:before="40"/>
            </w:pPr>
            <w:r w:rsidRPr="00746793">
              <w:t>POČET LISTŮ PO ZMĚNĚ</w:t>
            </w:r>
          </w:p>
        </w:tc>
        <w:tc>
          <w:tcPr>
            <w:tcW w:w="3563" w:type="dxa"/>
            <w:tcBorders>
              <w:top w:val="single" w:sz="12" w:space="0" w:color="auto"/>
              <w:left w:val="single" w:sz="4" w:space="0" w:color="auto"/>
              <w:right w:val="single" w:sz="12" w:space="0" w:color="auto"/>
            </w:tcBorders>
          </w:tcPr>
          <w:p w14:paraId="6D3BCA2A" w14:textId="77777777" w:rsidR="001135AB" w:rsidRPr="00746793" w:rsidRDefault="001135AB" w:rsidP="006A33B2">
            <w:pPr>
              <w:pStyle w:val="Label"/>
              <w:spacing w:before="40"/>
            </w:pPr>
            <w:r w:rsidRPr="00746793">
              <w:t>POPIS ZMĚNY</w:t>
            </w:r>
          </w:p>
        </w:tc>
      </w:tr>
      <w:tr w:rsidR="001135AB" w:rsidRPr="00746793" w14:paraId="016AB2B3" w14:textId="77777777" w:rsidTr="006A33B2">
        <w:tc>
          <w:tcPr>
            <w:tcW w:w="993" w:type="dxa"/>
            <w:tcBorders>
              <w:left w:val="single" w:sz="12" w:space="0" w:color="auto"/>
            </w:tcBorders>
          </w:tcPr>
          <w:p w14:paraId="6A0ED3CA" w14:textId="77777777" w:rsidR="001135AB" w:rsidRPr="00746793" w:rsidRDefault="001135AB" w:rsidP="006A33B2">
            <w:pPr>
              <w:pStyle w:val="Label"/>
              <w:spacing w:before="40"/>
            </w:pPr>
          </w:p>
        </w:tc>
        <w:tc>
          <w:tcPr>
            <w:tcW w:w="709" w:type="dxa"/>
            <w:tcBorders>
              <w:right w:val="single" w:sz="4" w:space="0" w:color="auto"/>
            </w:tcBorders>
          </w:tcPr>
          <w:p w14:paraId="55DFE4B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095635B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B589E21"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1B7253E"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A1C796B" w14:textId="77777777" w:rsidR="001135AB" w:rsidRPr="00746793" w:rsidRDefault="001135AB" w:rsidP="006A33B2">
            <w:pPr>
              <w:pStyle w:val="Label"/>
              <w:spacing w:before="40"/>
            </w:pPr>
          </w:p>
        </w:tc>
      </w:tr>
      <w:tr w:rsidR="001135AB" w:rsidRPr="00746793" w14:paraId="1C67BF85" w14:textId="77777777" w:rsidTr="006A33B2">
        <w:tc>
          <w:tcPr>
            <w:tcW w:w="993" w:type="dxa"/>
            <w:tcBorders>
              <w:left w:val="single" w:sz="12" w:space="0" w:color="auto"/>
            </w:tcBorders>
          </w:tcPr>
          <w:p w14:paraId="755632AC" w14:textId="77777777" w:rsidR="001135AB" w:rsidRPr="00746793" w:rsidRDefault="001135AB" w:rsidP="006A33B2">
            <w:pPr>
              <w:pStyle w:val="Label"/>
              <w:spacing w:before="40"/>
            </w:pPr>
          </w:p>
        </w:tc>
        <w:tc>
          <w:tcPr>
            <w:tcW w:w="709" w:type="dxa"/>
            <w:tcBorders>
              <w:right w:val="single" w:sz="4" w:space="0" w:color="auto"/>
            </w:tcBorders>
          </w:tcPr>
          <w:p w14:paraId="06E2F2CA"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B88E99A"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E7697F4"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B051C6"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53DBC26" w14:textId="77777777" w:rsidR="001135AB" w:rsidRPr="00746793" w:rsidRDefault="001135AB" w:rsidP="006A33B2">
            <w:pPr>
              <w:pStyle w:val="Label"/>
              <w:spacing w:before="40"/>
            </w:pPr>
          </w:p>
        </w:tc>
      </w:tr>
      <w:tr w:rsidR="001135AB" w:rsidRPr="00746793" w14:paraId="0FC95EB5" w14:textId="77777777" w:rsidTr="006A33B2">
        <w:tc>
          <w:tcPr>
            <w:tcW w:w="993" w:type="dxa"/>
            <w:tcBorders>
              <w:left w:val="single" w:sz="12" w:space="0" w:color="auto"/>
            </w:tcBorders>
          </w:tcPr>
          <w:p w14:paraId="532B1041" w14:textId="77777777" w:rsidR="001135AB" w:rsidRPr="00746793" w:rsidRDefault="001135AB" w:rsidP="006A33B2">
            <w:pPr>
              <w:pStyle w:val="Label"/>
              <w:spacing w:before="40"/>
            </w:pPr>
          </w:p>
        </w:tc>
        <w:tc>
          <w:tcPr>
            <w:tcW w:w="709" w:type="dxa"/>
            <w:tcBorders>
              <w:right w:val="single" w:sz="4" w:space="0" w:color="auto"/>
            </w:tcBorders>
          </w:tcPr>
          <w:p w14:paraId="361B7DA2"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7AF788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1AFDA9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2619CE2"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5CC75A1" w14:textId="77777777" w:rsidR="001135AB" w:rsidRPr="00746793" w:rsidRDefault="001135AB" w:rsidP="006A33B2">
            <w:pPr>
              <w:pStyle w:val="Label"/>
              <w:spacing w:before="40"/>
            </w:pPr>
          </w:p>
        </w:tc>
      </w:tr>
      <w:tr w:rsidR="001135AB" w:rsidRPr="00746793" w14:paraId="6F222EAB" w14:textId="77777777" w:rsidTr="006A33B2">
        <w:tc>
          <w:tcPr>
            <w:tcW w:w="993" w:type="dxa"/>
            <w:tcBorders>
              <w:left w:val="single" w:sz="12" w:space="0" w:color="auto"/>
            </w:tcBorders>
          </w:tcPr>
          <w:p w14:paraId="3B430897" w14:textId="77777777" w:rsidR="001135AB" w:rsidRPr="00746793" w:rsidRDefault="001135AB" w:rsidP="006A33B2">
            <w:pPr>
              <w:pStyle w:val="Label"/>
              <w:spacing w:before="40"/>
            </w:pPr>
          </w:p>
        </w:tc>
        <w:tc>
          <w:tcPr>
            <w:tcW w:w="709" w:type="dxa"/>
            <w:tcBorders>
              <w:right w:val="single" w:sz="4" w:space="0" w:color="auto"/>
            </w:tcBorders>
          </w:tcPr>
          <w:p w14:paraId="15AD6399"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7D296C9"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4EF6B52"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FF4FB83"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4619872" w14:textId="77777777" w:rsidR="001135AB" w:rsidRPr="00746793" w:rsidRDefault="001135AB" w:rsidP="006A33B2">
            <w:pPr>
              <w:pStyle w:val="Label"/>
              <w:spacing w:before="40"/>
            </w:pPr>
          </w:p>
        </w:tc>
      </w:tr>
      <w:tr w:rsidR="001135AB" w:rsidRPr="00746793" w14:paraId="19419378" w14:textId="77777777" w:rsidTr="006A33B2">
        <w:tc>
          <w:tcPr>
            <w:tcW w:w="993" w:type="dxa"/>
            <w:tcBorders>
              <w:left w:val="single" w:sz="12" w:space="0" w:color="auto"/>
            </w:tcBorders>
          </w:tcPr>
          <w:p w14:paraId="0D654D7C" w14:textId="77777777" w:rsidR="001135AB" w:rsidRPr="00746793" w:rsidRDefault="001135AB" w:rsidP="006A33B2">
            <w:pPr>
              <w:pStyle w:val="Label"/>
              <w:spacing w:before="40"/>
            </w:pPr>
          </w:p>
        </w:tc>
        <w:tc>
          <w:tcPr>
            <w:tcW w:w="709" w:type="dxa"/>
            <w:tcBorders>
              <w:right w:val="single" w:sz="4" w:space="0" w:color="auto"/>
            </w:tcBorders>
          </w:tcPr>
          <w:p w14:paraId="025A4F2A"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9BABD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81B353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D44F21"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EC4C8E" w14:textId="77777777" w:rsidR="001135AB" w:rsidRPr="00746793" w:rsidRDefault="001135AB" w:rsidP="006A33B2">
            <w:pPr>
              <w:pStyle w:val="Label"/>
              <w:spacing w:before="40"/>
            </w:pPr>
          </w:p>
        </w:tc>
      </w:tr>
      <w:tr w:rsidR="001135AB" w:rsidRPr="00746793" w14:paraId="2EFF1569" w14:textId="77777777" w:rsidTr="006A33B2">
        <w:tc>
          <w:tcPr>
            <w:tcW w:w="993" w:type="dxa"/>
            <w:tcBorders>
              <w:left w:val="single" w:sz="12" w:space="0" w:color="auto"/>
            </w:tcBorders>
          </w:tcPr>
          <w:p w14:paraId="03C318B2" w14:textId="77777777" w:rsidR="001135AB" w:rsidRPr="00746793" w:rsidRDefault="001135AB" w:rsidP="006A33B2">
            <w:pPr>
              <w:pStyle w:val="Label"/>
              <w:spacing w:before="40"/>
            </w:pPr>
          </w:p>
        </w:tc>
        <w:tc>
          <w:tcPr>
            <w:tcW w:w="709" w:type="dxa"/>
            <w:tcBorders>
              <w:right w:val="single" w:sz="4" w:space="0" w:color="auto"/>
            </w:tcBorders>
          </w:tcPr>
          <w:p w14:paraId="6E971DAF"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65AA52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E7FB10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3B80350"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563C166" w14:textId="77777777" w:rsidR="001135AB" w:rsidRPr="00746793" w:rsidRDefault="001135AB" w:rsidP="006A33B2">
            <w:pPr>
              <w:pStyle w:val="Label"/>
              <w:spacing w:before="40"/>
            </w:pPr>
          </w:p>
        </w:tc>
      </w:tr>
      <w:tr w:rsidR="001135AB" w:rsidRPr="00746793" w14:paraId="596016CA" w14:textId="77777777" w:rsidTr="006A33B2">
        <w:tc>
          <w:tcPr>
            <w:tcW w:w="993" w:type="dxa"/>
            <w:tcBorders>
              <w:left w:val="single" w:sz="12" w:space="0" w:color="auto"/>
            </w:tcBorders>
          </w:tcPr>
          <w:p w14:paraId="0AE52F32" w14:textId="77777777" w:rsidR="001135AB" w:rsidRPr="00746793" w:rsidRDefault="001135AB" w:rsidP="006A33B2">
            <w:pPr>
              <w:pStyle w:val="Label"/>
              <w:spacing w:before="40"/>
            </w:pPr>
          </w:p>
        </w:tc>
        <w:tc>
          <w:tcPr>
            <w:tcW w:w="709" w:type="dxa"/>
            <w:tcBorders>
              <w:right w:val="single" w:sz="4" w:space="0" w:color="auto"/>
            </w:tcBorders>
          </w:tcPr>
          <w:p w14:paraId="155040A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CDC01B"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A4F996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BE180F"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9ADBE08" w14:textId="77777777" w:rsidR="001135AB" w:rsidRPr="00746793" w:rsidRDefault="001135AB" w:rsidP="006A33B2">
            <w:pPr>
              <w:pStyle w:val="Label"/>
              <w:spacing w:before="40"/>
            </w:pPr>
          </w:p>
        </w:tc>
      </w:tr>
      <w:tr w:rsidR="001135AB" w:rsidRPr="00746793" w14:paraId="206921EC" w14:textId="77777777" w:rsidTr="006A33B2">
        <w:tc>
          <w:tcPr>
            <w:tcW w:w="993" w:type="dxa"/>
            <w:tcBorders>
              <w:left w:val="single" w:sz="12" w:space="0" w:color="auto"/>
            </w:tcBorders>
          </w:tcPr>
          <w:p w14:paraId="56573413" w14:textId="77777777" w:rsidR="001135AB" w:rsidRPr="00746793" w:rsidRDefault="001135AB" w:rsidP="006A33B2">
            <w:pPr>
              <w:pStyle w:val="Label"/>
              <w:spacing w:before="40"/>
            </w:pPr>
          </w:p>
        </w:tc>
        <w:tc>
          <w:tcPr>
            <w:tcW w:w="709" w:type="dxa"/>
            <w:tcBorders>
              <w:right w:val="single" w:sz="4" w:space="0" w:color="auto"/>
            </w:tcBorders>
          </w:tcPr>
          <w:p w14:paraId="6A759DEF"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D38BC4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9BE38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75B0C7"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5D0B953D" w14:textId="77777777" w:rsidR="001135AB" w:rsidRPr="00746793" w:rsidRDefault="001135AB" w:rsidP="006A33B2">
            <w:pPr>
              <w:pStyle w:val="Label"/>
              <w:spacing w:before="40"/>
            </w:pPr>
          </w:p>
        </w:tc>
      </w:tr>
      <w:tr w:rsidR="001135AB" w:rsidRPr="00746793" w14:paraId="62841068" w14:textId="77777777" w:rsidTr="006A33B2">
        <w:tc>
          <w:tcPr>
            <w:tcW w:w="993" w:type="dxa"/>
            <w:tcBorders>
              <w:left w:val="single" w:sz="12" w:space="0" w:color="auto"/>
            </w:tcBorders>
          </w:tcPr>
          <w:p w14:paraId="7C472FA0" w14:textId="77777777" w:rsidR="001135AB" w:rsidRPr="00746793" w:rsidRDefault="001135AB" w:rsidP="006A33B2">
            <w:pPr>
              <w:pStyle w:val="Label"/>
              <w:spacing w:before="40"/>
            </w:pPr>
          </w:p>
        </w:tc>
        <w:tc>
          <w:tcPr>
            <w:tcW w:w="709" w:type="dxa"/>
            <w:tcBorders>
              <w:right w:val="single" w:sz="4" w:space="0" w:color="auto"/>
            </w:tcBorders>
          </w:tcPr>
          <w:p w14:paraId="51FB059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6130E83"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206D1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05D95C"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705546" w14:textId="77777777" w:rsidR="001135AB" w:rsidRPr="00746793" w:rsidRDefault="001135AB" w:rsidP="006A33B2">
            <w:pPr>
              <w:pStyle w:val="Label"/>
              <w:spacing w:before="40"/>
            </w:pPr>
          </w:p>
        </w:tc>
      </w:tr>
      <w:tr w:rsidR="001135AB" w:rsidRPr="00746793" w14:paraId="78FFE28B" w14:textId="77777777" w:rsidTr="006A33B2">
        <w:tc>
          <w:tcPr>
            <w:tcW w:w="993" w:type="dxa"/>
            <w:tcBorders>
              <w:left w:val="single" w:sz="12" w:space="0" w:color="auto"/>
            </w:tcBorders>
          </w:tcPr>
          <w:p w14:paraId="7F764589" w14:textId="77777777" w:rsidR="001135AB" w:rsidRPr="00746793" w:rsidRDefault="001135AB" w:rsidP="006A33B2">
            <w:pPr>
              <w:pStyle w:val="Label"/>
              <w:spacing w:before="40"/>
            </w:pPr>
          </w:p>
        </w:tc>
        <w:tc>
          <w:tcPr>
            <w:tcW w:w="709" w:type="dxa"/>
            <w:tcBorders>
              <w:right w:val="single" w:sz="4" w:space="0" w:color="auto"/>
            </w:tcBorders>
          </w:tcPr>
          <w:p w14:paraId="77569E3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009126"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DCD51A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8C2F86B"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C0FEE9" w14:textId="77777777" w:rsidR="001135AB" w:rsidRPr="00746793" w:rsidRDefault="001135AB" w:rsidP="006A33B2">
            <w:pPr>
              <w:pStyle w:val="Label"/>
              <w:spacing w:before="40"/>
            </w:pPr>
          </w:p>
        </w:tc>
      </w:tr>
      <w:tr w:rsidR="001135AB" w:rsidRPr="00746793" w14:paraId="64F08878" w14:textId="77777777" w:rsidTr="006A33B2">
        <w:tc>
          <w:tcPr>
            <w:tcW w:w="993" w:type="dxa"/>
            <w:tcBorders>
              <w:left w:val="single" w:sz="12" w:space="0" w:color="auto"/>
            </w:tcBorders>
          </w:tcPr>
          <w:p w14:paraId="0BA2EDA7" w14:textId="77777777" w:rsidR="001135AB" w:rsidRPr="00746793" w:rsidRDefault="001135AB" w:rsidP="006A33B2">
            <w:pPr>
              <w:pStyle w:val="Label"/>
              <w:spacing w:before="40"/>
            </w:pPr>
          </w:p>
        </w:tc>
        <w:tc>
          <w:tcPr>
            <w:tcW w:w="709" w:type="dxa"/>
            <w:tcBorders>
              <w:right w:val="single" w:sz="4" w:space="0" w:color="auto"/>
            </w:tcBorders>
          </w:tcPr>
          <w:p w14:paraId="0483DC9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B233D1"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7AC426"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CC3BCDF"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C319367" w14:textId="77777777" w:rsidR="001135AB" w:rsidRPr="00746793" w:rsidRDefault="001135AB" w:rsidP="006A33B2">
            <w:pPr>
              <w:pStyle w:val="Label"/>
              <w:spacing w:before="40"/>
            </w:pPr>
          </w:p>
        </w:tc>
      </w:tr>
      <w:tr w:rsidR="001135AB" w:rsidRPr="00746793" w14:paraId="76D3E142" w14:textId="77777777" w:rsidTr="006A33B2">
        <w:tc>
          <w:tcPr>
            <w:tcW w:w="993" w:type="dxa"/>
            <w:tcBorders>
              <w:left w:val="single" w:sz="12" w:space="0" w:color="auto"/>
            </w:tcBorders>
          </w:tcPr>
          <w:p w14:paraId="7AB04A51" w14:textId="77777777" w:rsidR="001135AB" w:rsidRPr="00746793" w:rsidRDefault="001135AB" w:rsidP="006A33B2">
            <w:pPr>
              <w:pStyle w:val="Label"/>
              <w:spacing w:before="40"/>
            </w:pPr>
          </w:p>
        </w:tc>
        <w:tc>
          <w:tcPr>
            <w:tcW w:w="709" w:type="dxa"/>
            <w:tcBorders>
              <w:right w:val="single" w:sz="4" w:space="0" w:color="auto"/>
            </w:tcBorders>
          </w:tcPr>
          <w:p w14:paraId="582006C0"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FAFE15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965C962"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0EBA691"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7B61ED27" w14:textId="77777777" w:rsidR="001135AB" w:rsidRPr="00746793" w:rsidRDefault="001135AB" w:rsidP="006A33B2">
            <w:pPr>
              <w:pStyle w:val="Label"/>
              <w:spacing w:before="40"/>
            </w:pPr>
          </w:p>
        </w:tc>
      </w:tr>
      <w:tr w:rsidR="001135AB" w:rsidRPr="00746793" w14:paraId="2C23F40C" w14:textId="77777777" w:rsidTr="006A33B2">
        <w:tc>
          <w:tcPr>
            <w:tcW w:w="993" w:type="dxa"/>
            <w:tcBorders>
              <w:left w:val="single" w:sz="12" w:space="0" w:color="auto"/>
            </w:tcBorders>
          </w:tcPr>
          <w:p w14:paraId="397596FD" w14:textId="77777777" w:rsidR="001135AB" w:rsidRPr="00746793" w:rsidRDefault="001135AB" w:rsidP="006A33B2">
            <w:pPr>
              <w:pStyle w:val="Label"/>
              <w:spacing w:before="40"/>
            </w:pPr>
          </w:p>
        </w:tc>
        <w:tc>
          <w:tcPr>
            <w:tcW w:w="709" w:type="dxa"/>
            <w:tcBorders>
              <w:right w:val="single" w:sz="4" w:space="0" w:color="auto"/>
            </w:tcBorders>
          </w:tcPr>
          <w:p w14:paraId="6F2E450B"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1BAEBB"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0B1FF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7D60D03"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BE1478" w14:textId="77777777" w:rsidR="001135AB" w:rsidRPr="00746793" w:rsidRDefault="001135AB" w:rsidP="006A33B2">
            <w:pPr>
              <w:pStyle w:val="Label"/>
              <w:spacing w:before="40"/>
            </w:pPr>
          </w:p>
        </w:tc>
      </w:tr>
      <w:tr w:rsidR="001135AB" w:rsidRPr="00746793" w14:paraId="58F3229F" w14:textId="77777777" w:rsidTr="006A33B2">
        <w:tc>
          <w:tcPr>
            <w:tcW w:w="993" w:type="dxa"/>
            <w:tcBorders>
              <w:left w:val="single" w:sz="12" w:space="0" w:color="auto"/>
            </w:tcBorders>
          </w:tcPr>
          <w:p w14:paraId="7A562987" w14:textId="77777777" w:rsidR="001135AB" w:rsidRPr="00746793" w:rsidRDefault="001135AB" w:rsidP="006A33B2">
            <w:pPr>
              <w:pStyle w:val="Label"/>
              <w:spacing w:before="40"/>
            </w:pPr>
          </w:p>
        </w:tc>
        <w:tc>
          <w:tcPr>
            <w:tcW w:w="709" w:type="dxa"/>
            <w:tcBorders>
              <w:right w:val="single" w:sz="4" w:space="0" w:color="auto"/>
            </w:tcBorders>
          </w:tcPr>
          <w:p w14:paraId="56841096"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37D1DBD"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1EAADE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31F6E3B"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7D4C76B" w14:textId="77777777" w:rsidR="001135AB" w:rsidRPr="00746793" w:rsidRDefault="001135AB" w:rsidP="006A33B2">
            <w:pPr>
              <w:pStyle w:val="Label"/>
              <w:spacing w:before="40"/>
            </w:pPr>
          </w:p>
        </w:tc>
      </w:tr>
      <w:tr w:rsidR="001135AB" w:rsidRPr="00746793" w14:paraId="41724CF7" w14:textId="77777777" w:rsidTr="006A33B2">
        <w:tc>
          <w:tcPr>
            <w:tcW w:w="993" w:type="dxa"/>
            <w:tcBorders>
              <w:left w:val="single" w:sz="12" w:space="0" w:color="auto"/>
            </w:tcBorders>
          </w:tcPr>
          <w:p w14:paraId="028403EF" w14:textId="77777777" w:rsidR="001135AB" w:rsidRPr="00746793" w:rsidRDefault="001135AB" w:rsidP="006A33B2">
            <w:pPr>
              <w:pStyle w:val="Label"/>
              <w:spacing w:before="40"/>
            </w:pPr>
          </w:p>
        </w:tc>
        <w:tc>
          <w:tcPr>
            <w:tcW w:w="709" w:type="dxa"/>
            <w:tcBorders>
              <w:right w:val="single" w:sz="4" w:space="0" w:color="auto"/>
            </w:tcBorders>
          </w:tcPr>
          <w:p w14:paraId="1D9796F5"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86F225"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3046EA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16B8A4"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EB64498" w14:textId="77777777" w:rsidR="001135AB" w:rsidRPr="00746793" w:rsidRDefault="001135AB" w:rsidP="006A33B2">
            <w:pPr>
              <w:pStyle w:val="Label"/>
              <w:spacing w:before="40"/>
            </w:pPr>
          </w:p>
        </w:tc>
      </w:tr>
      <w:tr w:rsidR="001135AB" w:rsidRPr="00746793" w14:paraId="4473D504" w14:textId="77777777" w:rsidTr="006A33B2">
        <w:tc>
          <w:tcPr>
            <w:tcW w:w="993" w:type="dxa"/>
            <w:tcBorders>
              <w:left w:val="single" w:sz="12" w:space="0" w:color="auto"/>
            </w:tcBorders>
          </w:tcPr>
          <w:p w14:paraId="58FF8016" w14:textId="77777777" w:rsidR="001135AB" w:rsidRPr="00746793" w:rsidRDefault="001135AB" w:rsidP="006A33B2">
            <w:pPr>
              <w:pStyle w:val="Label"/>
              <w:spacing w:before="40"/>
            </w:pPr>
          </w:p>
        </w:tc>
        <w:tc>
          <w:tcPr>
            <w:tcW w:w="709" w:type="dxa"/>
            <w:tcBorders>
              <w:right w:val="single" w:sz="4" w:space="0" w:color="auto"/>
            </w:tcBorders>
          </w:tcPr>
          <w:p w14:paraId="5CE1BC75"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07C6F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469ED1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EB97DFE"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D237608" w14:textId="77777777" w:rsidR="001135AB" w:rsidRPr="00746793" w:rsidRDefault="001135AB" w:rsidP="006A33B2">
            <w:pPr>
              <w:pStyle w:val="Label"/>
              <w:spacing w:before="40"/>
            </w:pPr>
          </w:p>
        </w:tc>
      </w:tr>
      <w:tr w:rsidR="001135AB" w:rsidRPr="00746793" w14:paraId="19E7E644" w14:textId="77777777" w:rsidTr="006A33B2">
        <w:tc>
          <w:tcPr>
            <w:tcW w:w="993" w:type="dxa"/>
            <w:tcBorders>
              <w:left w:val="single" w:sz="12" w:space="0" w:color="auto"/>
            </w:tcBorders>
          </w:tcPr>
          <w:p w14:paraId="2ABFD891" w14:textId="77777777" w:rsidR="001135AB" w:rsidRPr="00746793" w:rsidRDefault="001135AB" w:rsidP="006A33B2">
            <w:pPr>
              <w:pStyle w:val="Label"/>
              <w:spacing w:before="40"/>
            </w:pPr>
          </w:p>
        </w:tc>
        <w:tc>
          <w:tcPr>
            <w:tcW w:w="709" w:type="dxa"/>
            <w:tcBorders>
              <w:right w:val="single" w:sz="4" w:space="0" w:color="auto"/>
            </w:tcBorders>
          </w:tcPr>
          <w:p w14:paraId="1CE3EB8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6ED02E8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395D49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60AC109"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59C57FA" w14:textId="77777777" w:rsidR="001135AB" w:rsidRPr="00746793" w:rsidRDefault="001135AB" w:rsidP="006A33B2">
            <w:pPr>
              <w:pStyle w:val="Label"/>
              <w:spacing w:before="40"/>
            </w:pPr>
          </w:p>
        </w:tc>
      </w:tr>
      <w:tr w:rsidR="001135AB" w:rsidRPr="00746793" w14:paraId="19D8DA9C" w14:textId="77777777" w:rsidTr="006A33B2">
        <w:tc>
          <w:tcPr>
            <w:tcW w:w="993" w:type="dxa"/>
            <w:tcBorders>
              <w:left w:val="single" w:sz="12" w:space="0" w:color="auto"/>
            </w:tcBorders>
          </w:tcPr>
          <w:p w14:paraId="70798D60" w14:textId="77777777" w:rsidR="001135AB" w:rsidRPr="00746793" w:rsidRDefault="001135AB" w:rsidP="006A33B2">
            <w:pPr>
              <w:pStyle w:val="Label"/>
              <w:spacing w:before="40"/>
            </w:pPr>
          </w:p>
        </w:tc>
        <w:tc>
          <w:tcPr>
            <w:tcW w:w="709" w:type="dxa"/>
            <w:tcBorders>
              <w:right w:val="single" w:sz="4" w:space="0" w:color="auto"/>
            </w:tcBorders>
          </w:tcPr>
          <w:p w14:paraId="02319171"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A54F6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AE2FFF9"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182EC17"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6A81921" w14:textId="77777777" w:rsidR="001135AB" w:rsidRPr="00746793" w:rsidRDefault="001135AB" w:rsidP="006A33B2">
            <w:pPr>
              <w:pStyle w:val="Label"/>
              <w:spacing w:before="40"/>
            </w:pPr>
          </w:p>
        </w:tc>
      </w:tr>
      <w:tr w:rsidR="001135AB" w:rsidRPr="00746793" w14:paraId="6E06FA2D" w14:textId="77777777" w:rsidTr="006A33B2">
        <w:tc>
          <w:tcPr>
            <w:tcW w:w="993" w:type="dxa"/>
            <w:tcBorders>
              <w:left w:val="single" w:sz="12" w:space="0" w:color="auto"/>
              <w:bottom w:val="single" w:sz="12" w:space="0" w:color="auto"/>
            </w:tcBorders>
          </w:tcPr>
          <w:p w14:paraId="2F47616C" w14:textId="77777777" w:rsidR="001135AB" w:rsidRPr="00746793" w:rsidRDefault="001135AB" w:rsidP="006A33B2">
            <w:pPr>
              <w:pStyle w:val="Label"/>
              <w:spacing w:before="40"/>
            </w:pPr>
          </w:p>
        </w:tc>
        <w:tc>
          <w:tcPr>
            <w:tcW w:w="709" w:type="dxa"/>
            <w:tcBorders>
              <w:bottom w:val="single" w:sz="12" w:space="0" w:color="auto"/>
              <w:right w:val="single" w:sz="4" w:space="0" w:color="auto"/>
            </w:tcBorders>
          </w:tcPr>
          <w:p w14:paraId="60714266" w14:textId="77777777" w:rsidR="001135AB" w:rsidRPr="00746793" w:rsidRDefault="001135AB" w:rsidP="006A33B2">
            <w:pPr>
              <w:pStyle w:val="Label"/>
              <w:spacing w:before="40"/>
            </w:pPr>
          </w:p>
        </w:tc>
        <w:tc>
          <w:tcPr>
            <w:tcW w:w="1540" w:type="dxa"/>
            <w:tcBorders>
              <w:top w:val="single" w:sz="4" w:space="0" w:color="auto"/>
              <w:left w:val="single" w:sz="4" w:space="0" w:color="auto"/>
              <w:bottom w:val="single" w:sz="12" w:space="0" w:color="auto"/>
              <w:right w:val="single" w:sz="4" w:space="0" w:color="auto"/>
            </w:tcBorders>
          </w:tcPr>
          <w:p w14:paraId="740D3EE9" w14:textId="77777777" w:rsidR="001135AB" w:rsidRPr="00746793"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35426" w14:textId="77777777" w:rsidR="001135AB" w:rsidRPr="00746793"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01809" w14:textId="77777777" w:rsidR="001135AB" w:rsidRPr="00746793" w:rsidRDefault="001135AB" w:rsidP="006A33B2">
            <w:pPr>
              <w:pStyle w:val="Label"/>
              <w:spacing w:before="40"/>
            </w:pPr>
          </w:p>
        </w:tc>
        <w:tc>
          <w:tcPr>
            <w:tcW w:w="3563" w:type="dxa"/>
            <w:tcBorders>
              <w:top w:val="single" w:sz="4" w:space="0" w:color="auto"/>
              <w:left w:val="single" w:sz="4" w:space="0" w:color="auto"/>
              <w:bottom w:val="single" w:sz="12" w:space="0" w:color="auto"/>
              <w:right w:val="single" w:sz="12" w:space="0" w:color="auto"/>
            </w:tcBorders>
          </w:tcPr>
          <w:p w14:paraId="3F16F021" w14:textId="77777777" w:rsidR="001135AB" w:rsidRPr="00746793" w:rsidRDefault="001135AB" w:rsidP="006A33B2">
            <w:pPr>
              <w:pStyle w:val="Label"/>
              <w:spacing w:before="40"/>
            </w:pPr>
          </w:p>
        </w:tc>
      </w:tr>
    </w:tbl>
    <w:p w14:paraId="1CB88889" w14:textId="77777777" w:rsidR="001135AB" w:rsidRPr="00746793" w:rsidRDefault="001135AB" w:rsidP="0087762A">
      <w:pPr>
        <w:rPr>
          <w:lang w:eastAsia="sv-SE"/>
        </w:rPr>
      </w:pPr>
    </w:p>
    <w:p w14:paraId="6E5AB0BB" w14:textId="77777777" w:rsidR="001135AB" w:rsidRPr="00746793" w:rsidRDefault="001135AB" w:rsidP="0087762A">
      <w:pPr>
        <w:rPr>
          <w:lang w:eastAsia="sv-SE"/>
        </w:rPr>
        <w:sectPr w:rsidR="001135AB" w:rsidRPr="00746793" w:rsidSect="00481C4A">
          <w:headerReference w:type="even" r:id="rId9"/>
          <w:headerReference w:type="default" r:id="rId10"/>
          <w:footerReference w:type="even" r:id="rId11"/>
          <w:footerReference w:type="default" r:id="rId12"/>
          <w:headerReference w:type="first" r:id="rId13"/>
          <w:footerReference w:type="first" r:id="rId14"/>
          <w:pgSz w:w="11906" w:h="16838" w:code="9"/>
          <w:pgMar w:top="1985" w:right="1985" w:bottom="1276" w:left="1985" w:header="567" w:footer="625" w:gutter="0"/>
          <w:pgNumType w:start="1"/>
          <w:cols w:space="708"/>
          <w:titlePg/>
          <w:docGrid w:linePitch="360"/>
        </w:sectPr>
      </w:pPr>
    </w:p>
    <w:p w14:paraId="283AE248" w14:textId="77777777" w:rsidR="001135AB" w:rsidRPr="00746793" w:rsidRDefault="001135AB" w:rsidP="0087762A">
      <w:pPr>
        <w:pStyle w:val="Nadpisobsahu"/>
      </w:pPr>
      <w:r w:rsidRPr="00746793">
        <w:lastRenderedPageBreak/>
        <w:t>Obsah</w:t>
      </w:r>
    </w:p>
    <w:p w14:paraId="1F34764F" w14:textId="183E8B12" w:rsidR="00FE22A2" w:rsidRDefault="001135AB">
      <w:pPr>
        <w:pStyle w:val="Obsah1"/>
        <w:rPr>
          <w:rFonts w:asciiTheme="minorHAnsi" w:eastAsiaTheme="minorEastAsia" w:hAnsiTheme="minorHAnsi" w:cstheme="minorBidi"/>
          <w:noProof/>
          <w:kern w:val="2"/>
          <w:sz w:val="22"/>
          <w:szCs w:val="22"/>
          <w:lang w:eastAsia="cs-CZ"/>
          <w14:ligatures w14:val="standardContextual"/>
        </w:rPr>
      </w:pPr>
      <w:r w:rsidRPr="00DE3D22">
        <w:fldChar w:fldCharType="begin"/>
      </w:r>
      <w:r w:rsidRPr="00746793">
        <w:instrText xml:space="preserve"> TOC \o "1-3" \h \z \u </w:instrText>
      </w:r>
      <w:r w:rsidRPr="00DE3D22">
        <w:fldChar w:fldCharType="separate"/>
      </w:r>
      <w:hyperlink w:anchor="_Toc148352137" w:history="1">
        <w:r w:rsidR="00FE22A2" w:rsidRPr="00587EDD">
          <w:rPr>
            <w:rStyle w:val="Hypertextovodkaz"/>
            <w:noProof/>
          </w:rPr>
          <w:t>HSV</w:t>
        </w:r>
        <w:r w:rsidR="00FE22A2">
          <w:rPr>
            <w:rFonts w:asciiTheme="minorHAnsi" w:eastAsiaTheme="minorEastAsia" w:hAnsiTheme="minorHAnsi" w:cstheme="minorBidi"/>
            <w:noProof/>
            <w:kern w:val="2"/>
            <w:sz w:val="22"/>
            <w:szCs w:val="22"/>
            <w:lang w:eastAsia="cs-CZ"/>
            <w14:ligatures w14:val="standardContextual"/>
          </w:rPr>
          <w:tab/>
        </w:r>
        <w:r w:rsidR="00FE22A2" w:rsidRPr="00587EDD">
          <w:rPr>
            <w:rStyle w:val="Hypertextovodkaz"/>
            <w:noProof/>
          </w:rPr>
          <w:t xml:space="preserve"> hlavní stavební výroba</w:t>
        </w:r>
        <w:r w:rsidR="00FE22A2">
          <w:rPr>
            <w:noProof/>
            <w:webHidden/>
          </w:rPr>
          <w:tab/>
        </w:r>
        <w:r w:rsidR="00FE22A2">
          <w:rPr>
            <w:noProof/>
            <w:webHidden/>
          </w:rPr>
          <w:fldChar w:fldCharType="begin"/>
        </w:r>
        <w:r w:rsidR="00FE22A2">
          <w:rPr>
            <w:noProof/>
            <w:webHidden/>
          </w:rPr>
          <w:instrText xml:space="preserve"> PAGEREF _Toc148352137 \h </w:instrText>
        </w:r>
        <w:r w:rsidR="00FE22A2">
          <w:rPr>
            <w:noProof/>
            <w:webHidden/>
          </w:rPr>
        </w:r>
        <w:r w:rsidR="00FE22A2">
          <w:rPr>
            <w:noProof/>
            <w:webHidden/>
          </w:rPr>
          <w:fldChar w:fldCharType="separate"/>
        </w:r>
        <w:r w:rsidR="00FE22A2">
          <w:rPr>
            <w:noProof/>
            <w:webHidden/>
          </w:rPr>
          <w:t>3</w:t>
        </w:r>
        <w:r w:rsidR="00FE22A2">
          <w:rPr>
            <w:noProof/>
            <w:webHidden/>
          </w:rPr>
          <w:fldChar w:fldCharType="end"/>
        </w:r>
      </w:hyperlink>
    </w:p>
    <w:p w14:paraId="3AAB70A4" w14:textId="55DC8EAF" w:rsidR="00FE22A2" w:rsidRDefault="006A7F1D">
      <w:pPr>
        <w:pStyle w:val="Obsah1"/>
        <w:rPr>
          <w:rFonts w:asciiTheme="minorHAnsi" w:eastAsiaTheme="minorEastAsia" w:hAnsiTheme="minorHAnsi" w:cstheme="minorBidi"/>
          <w:noProof/>
          <w:kern w:val="2"/>
          <w:sz w:val="22"/>
          <w:szCs w:val="22"/>
          <w:lang w:eastAsia="cs-CZ"/>
          <w14:ligatures w14:val="standardContextual"/>
        </w:rPr>
      </w:pPr>
      <w:hyperlink w:anchor="_Toc148352138" w:history="1">
        <w:r w:rsidR="00FE22A2" w:rsidRPr="00587EDD">
          <w:rPr>
            <w:rStyle w:val="Hypertextovodkaz"/>
            <w:noProof/>
          </w:rPr>
          <w:t>1 Účel objektu</w:t>
        </w:r>
        <w:r w:rsidR="00FE22A2">
          <w:rPr>
            <w:noProof/>
            <w:webHidden/>
          </w:rPr>
          <w:tab/>
        </w:r>
        <w:r w:rsidR="00FE22A2">
          <w:rPr>
            <w:noProof/>
            <w:webHidden/>
          </w:rPr>
          <w:fldChar w:fldCharType="begin"/>
        </w:r>
        <w:r w:rsidR="00FE22A2">
          <w:rPr>
            <w:noProof/>
            <w:webHidden/>
          </w:rPr>
          <w:instrText xml:space="preserve"> PAGEREF _Toc148352138 \h </w:instrText>
        </w:r>
        <w:r w:rsidR="00FE22A2">
          <w:rPr>
            <w:noProof/>
            <w:webHidden/>
          </w:rPr>
        </w:r>
        <w:r w:rsidR="00FE22A2">
          <w:rPr>
            <w:noProof/>
            <w:webHidden/>
          </w:rPr>
          <w:fldChar w:fldCharType="separate"/>
        </w:r>
        <w:r w:rsidR="00FE22A2">
          <w:rPr>
            <w:noProof/>
            <w:webHidden/>
          </w:rPr>
          <w:t>3</w:t>
        </w:r>
        <w:r w:rsidR="00FE22A2">
          <w:rPr>
            <w:noProof/>
            <w:webHidden/>
          </w:rPr>
          <w:fldChar w:fldCharType="end"/>
        </w:r>
      </w:hyperlink>
    </w:p>
    <w:p w14:paraId="5E0D2967" w14:textId="537EB26D" w:rsidR="00FE22A2" w:rsidRDefault="006A7F1D">
      <w:pPr>
        <w:pStyle w:val="Obsah1"/>
        <w:rPr>
          <w:rFonts w:asciiTheme="minorHAnsi" w:eastAsiaTheme="minorEastAsia" w:hAnsiTheme="minorHAnsi" w:cstheme="minorBidi"/>
          <w:noProof/>
          <w:kern w:val="2"/>
          <w:sz w:val="22"/>
          <w:szCs w:val="22"/>
          <w:lang w:eastAsia="cs-CZ"/>
          <w14:ligatures w14:val="standardContextual"/>
        </w:rPr>
      </w:pPr>
      <w:hyperlink w:anchor="_Toc148352139" w:history="1">
        <w:r w:rsidR="00FE22A2" w:rsidRPr="00587EDD">
          <w:rPr>
            <w:rStyle w:val="Hypertextovodkaz"/>
            <w:noProof/>
          </w:rPr>
          <w:t>2 Architektonické a dispoziční řešení</w:t>
        </w:r>
        <w:r w:rsidR="00FE22A2">
          <w:rPr>
            <w:noProof/>
            <w:webHidden/>
          </w:rPr>
          <w:tab/>
        </w:r>
        <w:r w:rsidR="00FE22A2">
          <w:rPr>
            <w:noProof/>
            <w:webHidden/>
          </w:rPr>
          <w:fldChar w:fldCharType="begin"/>
        </w:r>
        <w:r w:rsidR="00FE22A2">
          <w:rPr>
            <w:noProof/>
            <w:webHidden/>
          </w:rPr>
          <w:instrText xml:space="preserve"> PAGEREF _Toc148352139 \h </w:instrText>
        </w:r>
        <w:r w:rsidR="00FE22A2">
          <w:rPr>
            <w:noProof/>
            <w:webHidden/>
          </w:rPr>
        </w:r>
        <w:r w:rsidR="00FE22A2">
          <w:rPr>
            <w:noProof/>
            <w:webHidden/>
          </w:rPr>
          <w:fldChar w:fldCharType="separate"/>
        </w:r>
        <w:r w:rsidR="00FE22A2">
          <w:rPr>
            <w:noProof/>
            <w:webHidden/>
          </w:rPr>
          <w:t>3</w:t>
        </w:r>
        <w:r w:rsidR="00FE22A2">
          <w:rPr>
            <w:noProof/>
            <w:webHidden/>
          </w:rPr>
          <w:fldChar w:fldCharType="end"/>
        </w:r>
      </w:hyperlink>
    </w:p>
    <w:p w14:paraId="39FA4EDA" w14:textId="4DA04739" w:rsidR="00FE22A2" w:rsidRDefault="006A7F1D">
      <w:pPr>
        <w:pStyle w:val="Obsah1"/>
        <w:rPr>
          <w:rFonts w:asciiTheme="minorHAnsi" w:eastAsiaTheme="minorEastAsia" w:hAnsiTheme="minorHAnsi" w:cstheme="minorBidi"/>
          <w:noProof/>
          <w:kern w:val="2"/>
          <w:sz w:val="22"/>
          <w:szCs w:val="22"/>
          <w:lang w:eastAsia="cs-CZ"/>
          <w14:ligatures w14:val="standardContextual"/>
        </w:rPr>
      </w:pPr>
      <w:hyperlink w:anchor="_Toc148352140" w:history="1">
        <w:r w:rsidR="00FE22A2" w:rsidRPr="00587EDD">
          <w:rPr>
            <w:rStyle w:val="Hypertextovodkaz"/>
            <w:noProof/>
          </w:rPr>
          <w:t>3 Technické řešení</w:t>
        </w:r>
        <w:r w:rsidR="00FE22A2">
          <w:rPr>
            <w:noProof/>
            <w:webHidden/>
          </w:rPr>
          <w:tab/>
        </w:r>
        <w:r w:rsidR="00FE22A2">
          <w:rPr>
            <w:noProof/>
            <w:webHidden/>
          </w:rPr>
          <w:fldChar w:fldCharType="begin"/>
        </w:r>
        <w:r w:rsidR="00FE22A2">
          <w:rPr>
            <w:noProof/>
            <w:webHidden/>
          </w:rPr>
          <w:instrText xml:space="preserve"> PAGEREF _Toc148352140 \h </w:instrText>
        </w:r>
        <w:r w:rsidR="00FE22A2">
          <w:rPr>
            <w:noProof/>
            <w:webHidden/>
          </w:rPr>
        </w:r>
        <w:r w:rsidR="00FE22A2">
          <w:rPr>
            <w:noProof/>
            <w:webHidden/>
          </w:rPr>
          <w:fldChar w:fldCharType="separate"/>
        </w:r>
        <w:r w:rsidR="00FE22A2">
          <w:rPr>
            <w:noProof/>
            <w:webHidden/>
          </w:rPr>
          <w:t>3</w:t>
        </w:r>
        <w:r w:rsidR="00FE22A2">
          <w:rPr>
            <w:noProof/>
            <w:webHidden/>
          </w:rPr>
          <w:fldChar w:fldCharType="end"/>
        </w:r>
      </w:hyperlink>
    </w:p>
    <w:p w14:paraId="52AFD364" w14:textId="3A3EEFCA" w:rsidR="00FE22A2" w:rsidRDefault="006A7F1D">
      <w:pPr>
        <w:pStyle w:val="Obsah2"/>
        <w:rPr>
          <w:rFonts w:asciiTheme="minorHAnsi" w:eastAsiaTheme="minorEastAsia" w:hAnsiTheme="minorHAnsi" w:cstheme="minorBidi"/>
          <w:noProof/>
          <w:kern w:val="2"/>
          <w:sz w:val="22"/>
          <w:szCs w:val="22"/>
          <w:lang w:eastAsia="cs-CZ"/>
          <w14:ligatures w14:val="standardContextual"/>
        </w:rPr>
      </w:pPr>
      <w:hyperlink w:anchor="_Toc148352141" w:history="1">
        <w:r w:rsidR="00FE22A2" w:rsidRPr="00587EDD">
          <w:rPr>
            <w:rStyle w:val="Hypertextovodkaz"/>
            <w:noProof/>
          </w:rPr>
          <w:t>3.1 Práce HSV:</w:t>
        </w:r>
        <w:r w:rsidR="00FE22A2">
          <w:rPr>
            <w:noProof/>
            <w:webHidden/>
          </w:rPr>
          <w:tab/>
        </w:r>
        <w:r w:rsidR="00FE22A2">
          <w:rPr>
            <w:noProof/>
            <w:webHidden/>
          </w:rPr>
          <w:fldChar w:fldCharType="begin"/>
        </w:r>
        <w:r w:rsidR="00FE22A2">
          <w:rPr>
            <w:noProof/>
            <w:webHidden/>
          </w:rPr>
          <w:instrText xml:space="preserve"> PAGEREF _Toc148352141 \h </w:instrText>
        </w:r>
        <w:r w:rsidR="00FE22A2">
          <w:rPr>
            <w:noProof/>
            <w:webHidden/>
          </w:rPr>
        </w:r>
        <w:r w:rsidR="00FE22A2">
          <w:rPr>
            <w:noProof/>
            <w:webHidden/>
          </w:rPr>
          <w:fldChar w:fldCharType="separate"/>
        </w:r>
        <w:r w:rsidR="00FE22A2">
          <w:rPr>
            <w:noProof/>
            <w:webHidden/>
          </w:rPr>
          <w:t>3</w:t>
        </w:r>
        <w:r w:rsidR="00FE22A2">
          <w:rPr>
            <w:noProof/>
            <w:webHidden/>
          </w:rPr>
          <w:fldChar w:fldCharType="end"/>
        </w:r>
      </w:hyperlink>
    </w:p>
    <w:p w14:paraId="3E4D8722" w14:textId="7B999D7D"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42" w:history="1">
        <w:r w:rsidR="00FE22A2" w:rsidRPr="00587EDD">
          <w:rPr>
            <w:rStyle w:val="Hypertextovodkaz"/>
            <w:noProof/>
          </w:rPr>
          <w:t>3.1.1 Výkopy</w:t>
        </w:r>
        <w:r w:rsidR="00FE22A2">
          <w:rPr>
            <w:noProof/>
            <w:webHidden/>
          </w:rPr>
          <w:tab/>
        </w:r>
        <w:r w:rsidR="00FE22A2">
          <w:rPr>
            <w:noProof/>
            <w:webHidden/>
          </w:rPr>
          <w:fldChar w:fldCharType="begin"/>
        </w:r>
        <w:r w:rsidR="00FE22A2">
          <w:rPr>
            <w:noProof/>
            <w:webHidden/>
          </w:rPr>
          <w:instrText xml:space="preserve"> PAGEREF _Toc148352142 \h </w:instrText>
        </w:r>
        <w:r w:rsidR="00FE22A2">
          <w:rPr>
            <w:noProof/>
            <w:webHidden/>
          </w:rPr>
        </w:r>
        <w:r w:rsidR="00FE22A2">
          <w:rPr>
            <w:noProof/>
            <w:webHidden/>
          </w:rPr>
          <w:fldChar w:fldCharType="separate"/>
        </w:r>
        <w:r w:rsidR="00FE22A2">
          <w:rPr>
            <w:noProof/>
            <w:webHidden/>
          </w:rPr>
          <w:t>3</w:t>
        </w:r>
        <w:r w:rsidR="00FE22A2">
          <w:rPr>
            <w:noProof/>
            <w:webHidden/>
          </w:rPr>
          <w:fldChar w:fldCharType="end"/>
        </w:r>
      </w:hyperlink>
    </w:p>
    <w:p w14:paraId="3F45FB18" w14:textId="34D4107A"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43" w:history="1">
        <w:r w:rsidR="00FE22A2" w:rsidRPr="00587EDD">
          <w:rPr>
            <w:rStyle w:val="Hypertextovodkaz"/>
            <w:noProof/>
          </w:rPr>
          <w:t>3.1.2 Základy</w:t>
        </w:r>
        <w:r w:rsidR="00FE22A2">
          <w:rPr>
            <w:noProof/>
            <w:webHidden/>
          </w:rPr>
          <w:tab/>
        </w:r>
        <w:r w:rsidR="00FE22A2">
          <w:rPr>
            <w:noProof/>
            <w:webHidden/>
          </w:rPr>
          <w:fldChar w:fldCharType="begin"/>
        </w:r>
        <w:r w:rsidR="00FE22A2">
          <w:rPr>
            <w:noProof/>
            <w:webHidden/>
          </w:rPr>
          <w:instrText xml:space="preserve"> PAGEREF _Toc148352143 \h </w:instrText>
        </w:r>
        <w:r w:rsidR="00FE22A2">
          <w:rPr>
            <w:noProof/>
            <w:webHidden/>
          </w:rPr>
        </w:r>
        <w:r w:rsidR="00FE22A2">
          <w:rPr>
            <w:noProof/>
            <w:webHidden/>
          </w:rPr>
          <w:fldChar w:fldCharType="separate"/>
        </w:r>
        <w:r w:rsidR="00FE22A2">
          <w:rPr>
            <w:noProof/>
            <w:webHidden/>
          </w:rPr>
          <w:t>3</w:t>
        </w:r>
        <w:r w:rsidR="00FE22A2">
          <w:rPr>
            <w:noProof/>
            <w:webHidden/>
          </w:rPr>
          <w:fldChar w:fldCharType="end"/>
        </w:r>
      </w:hyperlink>
    </w:p>
    <w:p w14:paraId="7ABE9617" w14:textId="5C2837A5"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44" w:history="1">
        <w:r w:rsidR="00FE22A2" w:rsidRPr="00587EDD">
          <w:rPr>
            <w:rStyle w:val="Hypertextovodkaz"/>
            <w:noProof/>
          </w:rPr>
          <w:t>3.1.3 Svislé nosné konstrukce</w:t>
        </w:r>
        <w:r w:rsidR="00FE22A2">
          <w:rPr>
            <w:noProof/>
            <w:webHidden/>
          </w:rPr>
          <w:tab/>
        </w:r>
        <w:r w:rsidR="00FE22A2">
          <w:rPr>
            <w:noProof/>
            <w:webHidden/>
          </w:rPr>
          <w:fldChar w:fldCharType="begin"/>
        </w:r>
        <w:r w:rsidR="00FE22A2">
          <w:rPr>
            <w:noProof/>
            <w:webHidden/>
          </w:rPr>
          <w:instrText xml:space="preserve"> PAGEREF _Toc148352144 \h </w:instrText>
        </w:r>
        <w:r w:rsidR="00FE22A2">
          <w:rPr>
            <w:noProof/>
            <w:webHidden/>
          </w:rPr>
        </w:r>
        <w:r w:rsidR="00FE22A2">
          <w:rPr>
            <w:noProof/>
            <w:webHidden/>
          </w:rPr>
          <w:fldChar w:fldCharType="separate"/>
        </w:r>
        <w:r w:rsidR="00FE22A2">
          <w:rPr>
            <w:noProof/>
            <w:webHidden/>
          </w:rPr>
          <w:t>4</w:t>
        </w:r>
        <w:r w:rsidR="00FE22A2">
          <w:rPr>
            <w:noProof/>
            <w:webHidden/>
          </w:rPr>
          <w:fldChar w:fldCharType="end"/>
        </w:r>
      </w:hyperlink>
    </w:p>
    <w:p w14:paraId="7C90F068" w14:textId="5C3DA4D4"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45" w:history="1">
        <w:r w:rsidR="00FE22A2" w:rsidRPr="00587EDD">
          <w:rPr>
            <w:rStyle w:val="Hypertextovodkaz"/>
            <w:noProof/>
          </w:rPr>
          <w:t>3.1.4 Vodorovné konstrukce</w:t>
        </w:r>
        <w:r w:rsidR="00FE22A2">
          <w:rPr>
            <w:noProof/>
            <w:webHidden/>
          </w:rPr>
          <w:tab/>
        </w:r>
        <w:r w:rsidR="00FE22A2">
          <w:rPr>
            <w:noProof/>
            <w:webHidden/>
          </w:rPr>
          <w:fldChar w:fldCharType="begin"/>
        </w:r>
        <w:r w:rsidR="00FE22A2">
          <w:rPr>
            <w:noProof/>
            <w:webHidden/>
          </w:rPr>
          <w:instrText xml:space="preserve"> PAGEREF _Toc148352145 \h </w:instrText>
        </w:r>
        <w:r w:rsidR="00FE22A2">
          <w:rPr>
            <w:noProof/>
            <w:webHidden/>
          </w:rPr>
        </w:r>
        <w:r w:rsidR="00FE22A2">
          <w:rPr>
            <w:noProof/>
            <w:webHidden/>
          </w:rPr>
          <w:fldChar w:fldCharType="separate"/>
        </w:r>
        <w:r w:rsidR="00FE22A2">
          <w:rPr>
            <w:noProof/>
            <w:webHidden/>
          </w:rPr>
          <w:t>4</w:t>
        </w:r>
        <w:r w:rsidR="00FE22A2">
          <w:rPr>
            <w:noProof/>
            <w:webHidden/>
          </w:rPr>
          <w:fldChar w:fldCharType="end"/>
        </w:r>
      </w:hyperlink>
    </w:p>
    <w:p w14:paraId="5F63AFF4" w14:textId="0A61B566"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46" w:history="1">
        <w:r w:rsidR="00FE22A2" w:rsidRPr="00587EDD">
          <w:rPr>
            <w:rStyle w:val="Hypertextovodkaz"/>
            <w:noProof/>
          </w:rPr>
          <w:t>3.1.5 Střešní plášť</w:t>
        </w:r>
        <w:r w:rsidR="00FE22A2">
          <w:rPr>
            <w:noProof/>
            <w:webHidden/>
          </w:rPr>
          <w:tab/>
        </w:r>
        <w:r w:rsidR="00FE22A2">
          <w:rPr>
            <w:noProof/>
            <w:webHidden/>
          </w:rPr>
          <w:fldChar w:fldCharType="begin"/>
        </w:r>
        <w:r w:rsidR="00FE22A2">
          <w:rPr>
            <w:noProof/>
            <w:webHidden/>
          </w:rPr>
          <w:instrText xml:space="preserve"> PAGEREF _Toc148352146 \h </w:instrText>
        </w:r>
        <w:r w:rsidR="00FE22A2">
          <w:rPr>
            <w:noProof/>
            <w:webHidden/>
          </w:rPr>
        </w:r>
        <w:r w:rsidR="00FE22A2">
          <w:rPr>
            <w:noProof/>
            <w:webHidden/>
          </w:rPr>
          <w:fldChar w:fldCharType="separate"/>
        </w:r>
        <w:r w:rsidR="00FE22A2">
          <w:rPr>
            <w:noProof/>
            <w:webHidden/>
          </w:rPr>
          <w:t>4</w:t>
        </w:r>
        <w:r w:rsidR="00FE22A2">
          <w:rPr>
            <w:noProof/>
            <w:webHidden/>
          </w:rPr>
          <w:fldChar w:fldCharType="end"/>
        </w:r>
      </w:hyperlink>
    </w:p>
    <w:p w14:paraId="0E620C52" w14:textId="314ED16D"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47" w:history="1">
        <w:r w:rsidR="00FE22A2" w:rsidRPr="00587EDD">
          <w:rPr>
            <w:rStyle w:val="Hypertextovodkaz"/>
            <w:noProof/>
          </w:rPr>
          <w:t>3.1.6 Opláštění stěn</w:t>
        </w:r>
        <w:r w:rsidR="00FE22A2">
          <w:rPr>
            <w:noProof/>
            <w:webHidden/>
          </w:rPr>
          <w:tab/>
        </w:r>
        <w:r w:rsidR="00FE22A2">
          <w:rPr>
            <w:noProof/>
            <w:webHidden/>
          </w:rPr>
          <w:fldChar w:fldCharType="begin"/>
        </w:r>
        <w:r w:rsidR="00FE22A2">
          <w:rPr>
            <w:noProof/>
            <w:webHidden/>
          </w:rPr>
          <w:instrText xml:space="preserve"> PAGEREF _Toc148352147 \h </w:instrText>
        </w:r>
        <w:r w:rsidR="00FE22A2">
          <w:rPr>
            <w:noProof/>
            <w:webHidden/>
          </w:rPr>
        </w:r>
        <w:r w:rsidR="00FE22A2">
          <w:rPr>
            <w:noProof/>
            <w:webHidden/>
          </w:rPr>
          <w:fldChar w:fldCharType="separate"/>
        </w:r>
        <w:r w:rsidR="00FE22A2">
          <w:rPr>
            <w:noProof/>
            <w:webHidden/>
          </w:rPr>
          <w:t>4</w:t>
        </w:r>
        <w:r w:rsidR="00FE22A2">
          <w:rPr>
            <w:noProof/>
            <w:webHidden/>
          </w:rPr>
          <w:fldChar w:fldCharType="end"/>
        </w:r>
      </w:hyperlink>
    </w:p>
    <w:p w14:paraId="627F4FBF" w14:textId="34A5BF5F"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48" w:history="1">
        <w:r w:rsidR="00FE22A2" w:rsidRPr="00587EDD">
          <w:rPr>
            <w:rStyle w:val="Hypertextovodkaz"/>
            <w:noProof/>
          </w:rPr>
          <w:t>3.1.7 Schodiště</w:t>
        </w:r>
        <w:r w:rsidR="00FE22A2">
          <w:rPr>
            <w:noProof/>
            <w:webHidden/>
          </w:rPr>
          <w:tab/>
        </w:r>
        <w:r w:rsidR="00FE22A2">
          <w:rPr>
            <w:noProof/>
            <w:webHidden/>
          </w:rPr>
          <w:fldChar w:fldCharType="begin"/>
        </w:r>
        <w:r w:rsidR="00FE22A2">
          <w:rPr>
            <w:noProof/>
            <w:webHidden/>
          </w:rPr>
          <w:instrText xml:space="preserve"> PAGEREF _Toc148352148 \h </w:instrText>
        </w:r>
        <w:r w:rsidR="00FE22A2">
          <w:rPr>
            <w:noProof/>
            <w:webHidden/>
          </w:rPr>
        </w:r>
        <w:r w:rsidR="00FE22A2">
          <w:rPr>
            <w:noProof/>
            <w:webHidden/>
          </w:rPr>
          <w:fldChar w:fldCharType="separate"/>
        </w:r>
        <w:r w:rsidR="00FE22A2">
          <w:rPr>
            <w:noProof/>
            <w:webHidden/>
          </w:rPr>
          <w:t>4</w:t>
        </w:r>
        <w:r w:rsidR="00FE22A2">
          <w:rPr>
            <w:noProof/>
            <w:webHidden/>
          </w:rPr>
          <w:fldChar w:fldCharType="end"/>
        </w:r>
      </w:hyperlink>
    </w:p>
    <w:p w14:paraId="492347CD" w14:textId="0BE1DA4F"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49" w:history="1">
        <w:r w:rsidR="00FE22A2" w:rsidRPr="00587EDD">
          <w:rPr>
            <w:rStyle w:val="Hypertextovodkaz"/>
            <w:noProof/>
          </w:rPr>
          <w:t>3.1.8 Výplně otvorů</w:t>
        </w:r>
        <w:r w:rsidR="00FE22A2">
          <w:rPr>
            <w:noProof/>
            <w:webHidden/>
          </w:rPr>
          <w:tab/>
        </w:r>
        <w:r w:rsidR="00FE22A2">
          <w:rPr>
            <w:noProof/>
            <w:webHidden/>
          </w:rPr>
          <w:fldChar w:fldCharType="begin"/>
        </w:r>
        <w:r w:rsidR="00FE22A2">
          <w:rPr>
            <w:noProof/>
            <w:webHidden/>
          </w:rPr>
          <w:instrText xml:space="preserve"> PAGEREF _Toc148352149 \h </w:instrText>
        </w:r>
        <w:r w:rsidR="00FE22A2">
          <w:rPr>
            <w:noProof/>
            <w:webHidden/>
          </w:rPr>
        </w:r>
        <w:r w:rsidR="00FE22A2">
          <w:rPr>
            <w:noProof/>
            <w:webHidden/>
          </w:rPr>
          <w:fldChar w:fldCharType="separate"/>
        </w:r>
        <w:r w:rsidR="00FE22A2">
          <w:rPr>
            <w:noProof/>
            <w:webHidden/>
          </w:rPr>
          <w:t>5</w:t>
        </w:r>
        <w:r w:rsidR="00FE22A2">
          <w:rPr>
            <w:noProof/>
            <w:webHidden/>
          </w:rPr>
          <w:fldChar w:fldCharType="end"/>
        </w:r>
      </w:hyperlink>
    </w:p>
    <w:p w14:paraId="69864F26" w14:textId="0E2A4AFF"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50" w:history="1">
        <w:r w:rsidR="00FE22A2" w:rsidRPr="00587EDD">
          <w:rPr>
            <w:rStyle w:val="Hypertextovodkaz"/>
            <w:noProof/>
          </w:rPr>
          <w:t>3.1.9 Hydroizolace</w:t>
        </w:r>
        <w:r w:rsidR="00FE22A2">
          <w:rPr>
            <w:noProof/>
            <w:webHidden/>
          </w:rPr>
          <w:tab/>
        </w:r>
        <w:r w:rsidR="00FE22A2">
          <w:rPr>
            <w:noProof/>
            <w:webHidden/>
          </w:rPr>
          <w:fldChar w:fldCharType="begin"/>
        </w:r>
        <w:r w:rsidR="00FE22A2">
          <w:rPr>
            <w:noProof/>
            <w:webHidden/>
          </w:rPr>
          <w:instrText xml:space="preserve"> PAGEREF _Toc148352150 \h </w:instrText>
        </w:r>
        <w:r w:rsidR="00FE22A2">
          <w:rPr>
            <w:noProof/>
            <w:webHidden/>
          </w:rPr>
        </w:r>
        <w:r w:rsidR="00FE22A2">
          <w:rPr>
            <w:noProof/>
            <w:webHidden/>
          </w:rPr>
          <w:fldChar w:fldCharType="separate"/>
        </w:r>
        <w:r w:rsidR="00FE22A2">
          <w:rPr>
            <w:noProof/>
            <w:webHidden/>
          </w:rPr>
          <w:t>5</w:t>
        </w:r>
        <w:r w:rsidR="00FE22A2">
          <w:rPr>
            <w:noProof/>
            <w:webHidden/>
          </w:rPr>
          <w:fldChar w:fldCharType="end"/>
        </w:r>
      </w:hyperlink>
    </w:p>
    <w:p w14:paraId="6097502D" w14:textId="003F3082"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51" w:history="1">
        <w:r w:rsidR="00FE22A2" w:rsidRPr="00587EDD">
          <w:rPr>
            <w:rStyle w:val="Hypertextovodkaz"/>
            <w:noProof/>
          </w:rPr>
          <w:t>3.1.10 Zámečnické a klempířské konstrukce</w:t>
        </w:r>
        <w:r w:rsidR="00FE22A2">
          <w:rPr>
            <w:noProof/>
            <w:webHidden/>
          </w:rPr>
          <w:tab/>
        </w:r>
        <w:r w:rsidR="00FE22A2">
          <w:rPr>
            <w:noProof/>
            <w:webHidden/>
          </w:rPr>
          <w:fldChar w:fldCharType="begin"/>
        </w:r>
        <w:r w:rsidR="00FE22A2">
          <w:rPr>
            <w:noProof/>
            <w:webHidden/>
          </w:rPr>
          <w:instrText xml:space="preserve"> PAGEREF _Toc148352151 \h </w:instrText>
        </w:r>
        <w:r w:rsidR="00FE22A2">
          <w:rPr>
            <w:noProof/>
            <w:webHidden/>
          </w:rPr>
        </w:r>
        <w:r w:rsidR="00FE22A2">
          <w:rPr>
            <w:noProof/>
            <w:webHidden/>
          </w:rPr>
          <w:fldChar w:fldCharType="separate"/>
        </w:r>
        <w:r w:rsidR="00FE22A2">
          <w:rPr>
            <w:noProof/>
            <w:webHidden/>
          </w:rPr>
          <w:t>5</w:t>
        </w:r>
        <w:r w:rsidR="00FE22A2">
          <w:rPr>
            <w:noProof/>
            <w:webHidden/>
          </w:rPr>
          <w:fldChar w:fldCharType="end"/>
        </w:r>
      </w:hyperlink>
    </w:p>
    <w:p w14:paraId="27EBB35A" w14:textId="4D98D4CF" w:rsidR="00FE22A2" w:rsidRDefault="006A7F1D">
      <w:pPr>
        <w:pStyle w:val="Obsah1"/>
        <w:rPr>
          <w:rFonts w:asciiTheme="minorHAnsi" w:eastAsiaTheme="minorEastAsia" w:hAnsiTheme="minorHAnsi" w:cstheme="minorBidi"/>
          <w:noProof/>
          <w:kern w:val="2"/>
          <w:sz w:val="22"/>
          <w:szCs w:val="22"/>
          <w:lang w:eastAsia="cs-CZ"/>
          <w14:ligatures w14:val="standardContextual"/>
        </w:rPr>
      </w:pPr>
      <w:hyperlink w:anchor="_Toc148352152" w:history="1">
        <w:r w:rsidR="00FE22A2" w:rsidRPr="00587EDD">
          <w:rPr>
            <w:rStyle w:val="Hypertextovodkaz"/>
            <w:noProof/>
          </w:rPr>
          <w:t>4 Technické zařízení budov</w:t>
        </w:r>
        <w:r w:rsidR="00FE22A2">
          <w:rPr>
            <w:noProof/>
            <w:webHidden/>
          </w:rPr>
          <w:tab/>
        </w:r>
        <w:r w:rsidR="00FE22A2">
          <w:rPr>
            <w:noProof/>
            <w:webHidden/>
          </w:rPr>
          <w:fldChar w:fldCharType="begin"/>
        </w:r>
        <w:r w:rsidR="00FE22A2">
          <w:rPr>
            <w:noProof/>
            <w:webHidden/>
          </w:rPr>
          <w:instrText xml:space="preserve"> PAGEREF _Toc148352152 \h </w:instrText>
        </w:r>
        <w:r w:rsidR="00FE22A2">
          <w:rPr>
            <w:noProof/>
            <w:webHidden/>
          </w:rPr>
        </w:r>
        <w:r w:rsidR="00FE22A2">
          <w:rPr>
            <w:noProof/>
            <w:webHidden/>
          </w:rPr>
          <w:fldChar w:fldCharType="separate"/>
        </w:r>
        <w:r w:rsidR="00FE22A2">
          <w:rPr>
            <w:noProof/>
            <w:webHidden/>
          </w:rPr>
          <w:t>6</w:t>
        </w:r>
        <w:r w:rsidR="00FE22A2">
          <w:rPr>
            <w:noProof/>
            <w:webHidden/>
          </w:rPr>
          <w:fldChar w:fldCharType="end"/>
        </w:r>
      </w:hyperlink>
    </w:p>
    <w:p w14:paraId="184C57D8" w14:textId="70130573"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53" w:history="1">
        <w:r w:rsidR="00FE22A2" w:rsidRPr="00587EDD">
          <w:rPr>
            <w:rStyle w:val="Hypertextovodkaz"/>
            <w:noProof/>
          </w:rPr>
          <w:t>4.1.1 Tepelně technické vlastnosti</w:t>
        </w:r>
        <w:r w:rsidR="00FE22A2">
          <w:rPr>
            <w:noProof/>
            <w:webHidden/>
          </w:rPr>
          <w:tab/>
        </w:r>
        <w:r w:rsidR="00FE22A2">
          <w:rPr>
            <w:noProof/>
            <w:webHidden/>
          </w:rPr>
          <w:fldChar w:fldCharType="begin"/>
        </w:r>
        <w:r w:rsidR="00FE22A2">
          <w:rPr>
            <w:noProof/>
            <w:webHidden/>
          </w:rPr>
          <w:instrText xml:space="preserve"> PAGEREF _Toc148352153 \h </w:instrText>
        </w:r>
        <w:r w:rsidR="00FE22A2">
          <w:rPr>
            <w:noProof/>
            <w:webHidden/>
          </w:rPr>
        </w:r>
        <w:r w:rsidR="00FE22A2">
          <w:rPr>
            <w:noProof/>
            <w:webHidden/>
          </w:rPr>
          <w:fldChar w:fldCharType="separate"/>
        </w:r>
        <w:r w:rsidR="00FE22A2">
          <w:rPr>
            <w:noProof/>
            <w:webHidden/>
          </w:rPr>
          <w:t>6</w:t>
        </w:r>
        <w:r w:rsidR="00FE22A2">
          <w:rPr>
            <w:noProof/>
            <w:webHidden/>
          </w:rPr>
          <w:fldChar w:fldCharType="end"/>
        </w:r>
      </w:hyperlink>
    </w:p>
    <w:p w14:paraId="43D2AC45" w14:textId="7AB4CC40"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54" w:history="1">
        <w:r w:rsidR="00FE22A2" w:rsidRPr="00587EDD">
          <w:rPr>
            <w:rStyle w:val="Hypertextovodkaz"/>
            <w:noProof/>
          </w:rPr>
          <w:t>4.1.2 Osvětlení, oslunění</w:t>
        </w:r>
        <w:r w:rsidR="00FE22A2">
          <w:rPr>
            <w:noProof/>
            <w:webHidden/>
          </w:rPr>
          <w:tab/>
        </w:r>
        <w:r w:rsidR="00FE22A2">
          <w:rPr>
            <w:noProof/>
            <w:webHidden/>
          </w:rPr>
          <w:fldChar w:fldCharType="begin"/>
        </w:r>
        <w:r w:rsidR="00FE22A2">
          <w:rPr>
            <w:noProof/>
            <w:webHidden/>
          </w:rPr>
          <w:instrText xml:space="preserve"> PAGEREF _Toc148352154 \h </w:instrText>
        </w:r>
        <w:r w:rsidR="00FE22A2">
          <w:rPr>
            <w:noProof/>
            <w:webHidden/>
          </w:rPr>
        </w:r>
        <w:r w:rsidR="00FE22A2">
          <w:rPr>
            <w:noProof/>
            <w:webHidden/>
          </w:rPr>
          <w:fldChar w:fldCharType="separate"/>
        </w:r>
        <w:r w:rsidR="00FE22A2">
          <w:rPr>
            <w:noProof/>
            <w:webHidden/>
          </w:rPr>
          <w:t>6</w:t>
        </w:r>
        <w:r w:rsidR="00FE22A2">
          <w:rPr>
            <w:noProof/>
            <w:webHidden/>
          </w:rPr>
          <w:fldChar w:fldCharType="end"/>
        </w:r>
      </w:hyperlink>
    </w:p>
    <w:p w14:paraId="0427B2C1" w14:textId="76653EF9"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55" w:history="1">
        <w:r w:rsidR="00FE22A2" w:rsidRPr="00587EDD">
          <w:rPr>
            <w:rStyle w:val="Hypertextovodkaz"/>
            <w:noProof/>
          </w:rPr>
          <w:t>4.1.3 Akustika</w:t>
        </w:r>
        <w:r w:rsidR="00FE22A2">
          <w:rPr>
            <w:noProof/>
            <w:webHidden/>
          </w:rPr>
          <w:tab/>
        </w:r>
        <w:r w:rsidR="00FE22A2">
          <w:rPr>
            <w:noProof/>
            <w:webHidden/>
          </w:rPr>
          <w:fldChar w:fldCharType="begin"/>
        </w:r>
        <w:r w:rsidR="00FE22A2">
          <w:rPr>
            <w:noProof/>
            <w:webHidden/>
          </w:rPr>
          <w:instrText xml:space="preserve"> PAGEREF _Toc148352155 \h </w:instrText>
        </w:r>
        <w:r w:rsidR="00FE22A2">
          <w:rPr>
            <w:noProof/>
            <w:webHidden/>
          </w:rPr>
        </w:r>
        <w:r w:rsidR="00FE22A2">
          <w:rPr>
            <w:noProof/>
            <w:webHidden/>
          </w:rPr>
          <w:fldChar w:fldCharType="separate"/>
        </w:r>
        <w:r w:rsidR="00FE22A2">
          <w:rPr>
            <w:noProof/>
            <w:webHidden/>
          </w:rPr>
          <w:t>6</w:t>
        </w:r>
        <w:r w:rsidR="00FE22A2">
          <w:rPr>
            <w:noProof/>
            <w:webHidden/>
          </w:rPr>
          <w:fldChar w:fldCharType="end"/>
        </w:r>
      </w:hyperlink>
    </w:p>
    <w:p w14:paraId="020147DF" w14:textId="12351031"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56" w:history="1">
        <w:r w:rsidR="00FE22A2" w:rsidRPr="00587EDD">
          <w:rPr>
            <w:rStyle w:val="Hypertextovodkaz"/>
            <w:noProof/>
          </w:rPr>
          <w:t>4.1.4 Silnoproudá elektrotechnika</w:t>
        </w:r>
        <w:r w:rsidR="00FE22A2">
          <w:rPr>
            <w:noProof/>
            <w:webHidden/>
          </w:rPr>
          <w:tab/>
        </w:r>
        <w:r w:rsidR="00FE22A2">
          <w:rPr>
            <w:noProof/>
            <w:webHidden/>
          </w:rPr>
          <w:fldChar w:fldCharType="begin"/>
        </w:r>
        <w:r w:rsidR="00FE22A2">
          <w:rPr>
            <w:noProof/>
            <w:webHidden/>
          </w:rPr>
          <w:instrText xml:space="preserve"> PAGEREF _Toc148352156 \h </w:instrText>
        </w:r>
        <w:r w:rsidR="00FE22A2">
          <w:rPr>
            <w:noProof/>
            <w:webHidden/>
          </w:rPr>
        </w:r>
        <w:r w:rsidR="00FE22A2">
          <w:rPr>
            <w:noProof/>
            <w:webHidden/>
          </w:rPr>
          <w:fldChar w:fldCharType="separate"/>
        </w:r>
        <w:r w:rsidR="00FE22A2">
          <w:rPr>
            <w:noProof/>
            <w:webHidden/>
          </w:rPr>
          <w:t>6</w:t>
        </w:r>
        <w:r w:rsidR="00FE22A2">
          <w:rPr>
            <w:noProof/>
            <w:webHidden/>
          </w:rPr>
          <w:fldChar w:fldCharType="end"/>
        </w:r>
      </w:hyperlink>
    </w:p>
    <w:p w14:paraId="062EDA81" w14:textId="5238BC22"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57" w:history="1">
        <w:r w:rsidR="00FE22A2" w:rsidRPr="00587EDD">
          <w:rPr>
            <w:rStyle w:val="Hypertextovodkaz"/>
            <w:noProof/>
          </w:rPr>
          <w:t>4.1.5 Vodovod a kanalizace</w:t>
        </w:r>
        <w:r w:rsidR="00FE22A2">
          <w:rPr>
            <w:noProof/>
            <w:webHidden/>
          </w:rPr>
          <w:tab/>
        </w:r>
        <w:r w:rsidR="00FE22A2">
          <w:rPr>
            <w:noProof/>
            <w:webHidden/>
          </w:rPr>
          <w:fldChar w:fldCharType="begin"/>
        </w:r>
        <w:r w:rsidR="00FE22A2">
          <w:rPr>
            <w:noProof/>
            <w:webHidden/>
          </w:rPr>
          <w:instrText xml:space="preserve"> PAGEREF _Toc148352157 \h </w:instrText>
        </w:r>
        <w:r w:rsidR="00FE22A2">
          <w:rPr>
            <w:noProof/>
            <w:webHidden/>
          </w:rPr>
        </w:r>
        <w:r w:rsidR="00FE22A2">
          <w:rPr>
            <w:noProof/>
            <w:webHidden/>
          </w:rPr>
          <w:fldChar w:fldCharType="separate"/>
        </w:r>
        <w:r w:rsidR="00FE22A2">
          <w:rPr>
            <w:noProof/>
            <w:webHidden/>
          </w:rPr>
          <w:t>6</w:t>
        </w:r>
        <w:r w:rsidR="00FE22A2">
          <w:rPr>
            <w:noProof/>
            <w:webHidden/>
          </w:rPr>
          <w:fldChar w:fldCharType="end"/>
        </w:r>
      </w:hyperlink>
    </w:p>
    <w:p w14:paraId="4E814BF3" w14:textId="193F18CE"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58" w:history="1">
        <w:r w:rsidR="00FE22A2" w:rsidRPr="00587EDD">
          <w:rPr>
            <w:rStyle w:val="Hypertextovodkaz"/>
            <w:noProof/>
          </w:rPr>
          <w:t>4.1.6 Vytápění</w:t>
        </w:r>
        <w:r w:rsidR="00FE22A2">
          <w:rPr>
            <w:noProof/>
            <w:webHidden/>
          </w:rPr>
          <w:tab/>
        </w:r>
        <w:r w:rsidR="00FE22A2">
          <w:rPr>
            <w:noProof/>
            <w:webHidden/>
          </w:rPr>
          <w:fldChar w:fldCharType="begin"/>
        </w:r>
        <w:r w:rsidR="00FE22A2">
          <w:rPr>
            <w:noProof/>
            <w:webHidden/>
          </w:rPr>
          <w:instrText xml:space="preserve"> PAGEREF _Toc148352158 \h </w:instrText>
        </w:r>
        <w:r w:rsidR="00FE22A2">
          <w:rPr>
            <w:noProof/>
            <w:webHidden/>
          </w:rPr>
        </w:r>
        <w:r w:rsidR="00FE22A2">
          <w:rPr>
            <w:noProof/>
            <w:webHidden/>
          </w:rPr>
          <w:fldChar w:fldCharType="separate"/>
        </w:r>
        <w:r w:rsidR="00FE22A2">
          <w:rPr>
            <w:noProof/>
            <w:webHidden/>
          </w:rPr>
          <w:t>6</w:t>
        </w:r>
        <w:r w:rsidR="00FE22A2">
          <w:rPr>
            <w:noProof/>
            <w:webHidden/>
          </w:rPr>
          <w:fldChar w:fldCharType="end"/>
        </w:r>
      </w:hyperlink>
    </w:p>
    <w:p w14:paraId="514B85E1" w14:textId="78FD8CE9" w:rsidR="00FE22A2" w:rsidRDefault="006A7F1D" w:rsidP="00576D76">
      <w:pPr>
        <w:pStyle w:val="Obsah3"/>
        <w:rPr>
          <w:rFonts w:asciiTheme="minorHAnsi" w:eastAsiaTheme="minorEastAsia" w:hAnsiTheme="minorHAnsi" w:cstheme="minorBidi"/>
          <w:noProof/>
          <w:kern w:val="2"/>
          <w:sz w:val="22"/>
          <w:szCs w:val="22"/>
          <w:lang w:eastAsia="cs-CZ"/>
          <w14:ligatures w14:val="standardContextual"/>
        </w:rPr>
      </w:pPr>
      <w:hyperlink w:anchor="_Toc148352159" w:history="1">
        <w:r w:rsidR="00FE22A2" w:rsidRPr="00587EDD">
          <w:rPr>
            <w:rStyle w:val="Hypertextovodkaz"/>
            <w:noProof/>
          </w:rPr>
          <w:t>4.1.7 Požární vodovod</w:t>
        </w:r>
        <w:r w:rsidR="00FE22A2">
          <w:rPr>
            <w:noProof/>
            <w:webHidden/>
          </w:rPr>
          <w:tab/>
        </w:r>
        <w:r w:rsidR="00FE22A2">
          <w:rPr>
            <w:noProof/>
            <w:webHidden/>
          </w:rPr>
          <w:fldChar w:fldCharType="begin"/>
        </w:r>
        <w:r w:rsidR="00FE22A2">
          <w:rPr>
            <w:noProof/>
            <w:webHidden/>
          </w:rPr>
          <w:instrText xml:space="preserve"> PAGEREF _Toc148352159 \h </w:instrText>
        </w:r>
        <w:r w:rsidR="00FE22A2">
          <w:rPr>
            <w:noProof/>
            <w:webHidden/>
          </w:rPr>
        </w:r>
        <w:r w:rsidR="00FE22A2">
          <w:rPr>
            <w:noProof/>
            <w:webHidden/>
          </w:rPr>
          <w:fldChar w:fldCharType="separate"/>
        </w:r>
        <w:r w:rsidR="00FE22A2">
          <w:rPr>
            <w:noProof/>
            <w:webHidden/>
          </w:rPr>
          <w:t>6</w:t>
        </w:r>
        <w:r w:rsidR="00FE22A2">
          <w:rPr>
            <w:noProof/>
            <w:webHidden/>
          </w:rPr>
          <w:fldChar w:fldCharType="end"/>
        </w:r>
      </w:hyperlink>
    </w:p>
    <w:p w14:paraId="45C922A9" w14:textId="67B75B69" w:rsidR="001135AB" w:rsidRPr="00746793" w:rsidRDefault="001135AB" w:rsidP="007F4451">
      <w:pPr>
        <w:pStyle w:val="Obsah2"/>
      </w:pPr>
      <w:r w:rsidRPr="00DE3D22">
        <w:fldChar w:fldCharType="end"/>
      </w:r>
    </w:p>
    <w:p w14:paraId="3C971E5A" w14:textId="77777777" w:rsidR="005256B2" w:rsidRPr="00484F93" w:rsidRDefault="001135AB" w:rsidP="005256B2">
      <w:pPr>
        <w:rPr>
          <w:b/>
          <w:bCs/>
          <w:sz w:val="24"/>
          <w:szCs w:val="24"/>
        </w:rPr>
      </w:pPr>
      <w:r w:rsidRPr="00746793">
        <w:br w:type="page"/>
      </w:r>
      <w:r w:rsidR="005256B2" w:rsidRPr="00484F93">
        <w:rPr>
          <w:b/>
          <w:bCs/>
          <w:sz w:val="24"/>
          <w:szCs w:val="24"/>
        </w:rPr>
        <w:lastRenderedPageBreak/>
        <w:t xml:space="preserve">Seznam </w:t>
      </w:r>
      <w:r w:rsidR="005256B2">
        <w:rPr>
          <w:b/>
          <w:bCs/>
          <w:sz w:val="24"/>
          <w:szCs w:val="24"/>
        </w:rPr>
        <w:t xml:space="preserve">použitých </w:t>
      </w:r>
      <w:r w:rsidR="005256B2" w:rsidRPr="00484F93">
        <w:rPr>
          <w:b/>
          <w:bCs/>
          <w:sz w:val="24"/>
          <w:szCs w:val="24"/>
        </w:rPr>
        <w:t>zkratek a symbolů</w:t>
      </w:r>
    </w:p>
    <w:p w14:paraId="4B4B8796" w14:textId="3124CE7F" w:rsidR="001135AB" w:rsidRDefault="005256B2" w:rsidP="005256B2">
      <w:pPr>
        <w:pStyle w:val="Nadpis1"/>
        <w:rPr>
          <w:rFonts w:eastAsia="Verdana"/>
          <w:sz w:val="20"/>
          <w:szCs w:val="18"/>
        </w:rPr>
      </w:pPr>
      <w:bookmarkStart w:id="1" w:name="_Toc148352137"/>
      <w:r w:rsidRPr="00F3373F">
        <w:rPr>
          <w:rFonts w:eastAsia="Verdana"/>
          <w:sz w:val="20"/>
          <w:szCs w:val="18"/>
        </w:rPr>
        <w:t>HSV</w:t>
      </w:r>
      <w:r w:rsidRPr="00F3373F">
        <w:rPr>
          <w:rFonts w:eastAsia="Verdana"/>
          <w:sz w:val="20"/>
          <w:szCs w:val="18"/>
        </w:rPr>
        <w:tab/>
      </w:r>
      <w:r w:rsidRPr="00F3373F">
        <w:rPr>
          <w:rFonts w:eastAsia="Verdana"/>
          <w:sz w:val="20"/>
          <w:szCs w:val="18"/>
        </w:rPr>
        <w:tab/>
        <w:t>hlavní stavební výroba</w:t>
      </w:r>
      <w:bookmarkEnd w:id="1"/>
    </w:p>
    <w:p w14:paraId="6C129AFA" w14:textId="224D829B" w:rsidR="005256B2" w:rsidRPr="005256B2" w:rsidRDefault="005256B2" w:rsidP="00F3373F">
      <w:r>
        <w:t>DŠ</w:t>
      </w:r>
      <w:r>
        <w:tab/>
      </w:r>
      <w:r>
        <w:tab/>
        <w:t>dřevní štěpka</w:t>
      </w:r>
    </w:p>
    <w:p w14:paraId="12411D87" w14:textId="01BE6FAA" w:rsidR="00866AC5" w:rsidRDefault="00866AC5" w:rsidP="00866AC5">
      <w:pPr>
        <w:pStyle w:val="Nadpis1"/>
        <w:numPr>
          <w:ilvl w:val="0"/>
          <w:numId w:val="28"/>
        </w:numPr>
      </w:pPr>
      <w:bookmarkStart w:id="2" w:name="_Toc148352138"/>
      <w:r>
        <w:t>Účel objektu</w:t>
      </w:r>
      <w:bookmarkEnd w:id="2"/>
    </w:p>
    <w:p w14:paraId="6B8B3E5C" w14:textId="652EE316" w:rsidR="00794987" w:rsidRPr="00794987" w:rsidRDefault="00794987" w:rsidP="00794987">
      <w:r>
        <w:t xml:space="preserve">Objekt se nachází v trase dopravníků </w:t>
      </w:r>
      <w:r w:rsidR="2CD1F458">
        <w:t xml:space="preserve">dřevní </w:t>
      </w:r>
      <w:r>
        <w:t xml:space="preserve">štěpky a </w:t>
      </w:r>
      <w:proofErr w:type="gramStart"/>
      <w:r>
        <w:t>slouží</w:t>
      </w:r>
      <w:proofErr w:type="gramEnd"/>
      <w:r>
        <w:t xml:space="preserve"> k </w:t>
      </w:r>
      <w:r w:rsidR="4AD199A5">
        <w:t xml:space="preserve">uskladnění </w:t>
      </w:r>
      <w:r>
        <w:t>dřevní štěpky.</w:t>
      </w:r>
    </w:p>
    <w:p w14:paraId="4ED3140A" w14:textId="463D5512" w:rsidR="00794987" w:rsidRPr="00794987" w:rsidRDefault="00794987" w:rsidP="00794987">
      <w:r>
        <w:t>Kapacita</w:t>
      </w:r>
      <w:r w:rsidR="6C96983A">
        <w:t xml:space="preserve"> sil</w:t>
      </w:r>
      <w:r>
        <w:t xml:space="preserve"> je 5</w:t>
      </w:r>
      <w:r w:rsidR="2D6B631A">
        <w:t xml:space="preserve"> </w:t>
      </w:r>
      <w:r>
        <w:t>x 9000</w:t>
      </w:r>
      <w:r w:rsidR="00DF4858">
        <w:t xml:space="preserve"> </w:t>
      </w:r>
      <w:r>
        <w:t>m</w:t>
      </w:r>
      <w:r w:rsidRPr="001B3A0B">
        <w:rPr>
          <w:vertAlign w:val="superscript"/>
        </w:rPr>
        <w:t>3</w:t>
      </w:r>
      <w:r>
        <w:t xml:space="preserve"> dřevní štěpky.   </w:t>
      </w:r>
    </w:p>
    <w:p w14:paraId="6BA48C52" w14:textId="35273F07" w:rsidR="00794987" w:rsidRPr="00794987" w:rsidRDefault="009A1EE3" w:rsidP="00794987">
      <w:r>
        <w:t>Dřevní štěpka je přivedena</w:t>
      </w:r>
      <w:r w:rsidR="00794987">
        <w:t xml:space="preserve"> systémem pasových dopravníků do horní nástavby (tvořená </w:t>
      </w:r>
      <w:r w:rsidR="136AEE30">
        <w:t>ocelovou konstrukcí, zastřešenou</w:t>
      </w:r>
      <w:r w:rsidR="6F28A12B">
        <w:t xml:space="preserve"> </w:t>
      </w:r>
      <w:r w:rsidR="136AEE30">
        <w:t>a se stěn</w:t>
      </w:r>
      <w:r w:rsidR="7FF28A01">
        <w:t>a</w:t>
      </w:r>
      <w:r w:rsidR="136AEE30">
        <w:t>mi krytými povrchovými panely</w:t>
      </w:r>
      <w:r w:rsidR="00794987">
        <w:t xml:space="preserve">). Zde je rozdělován a dopraven do jednotlivých sil systémem dopravníků. Pro vyskladnění materiálu je použito rotační šnekové </w:t>
      </w:r>
      <w:proofErr w:type="spellStart"/>
      <w:r w:rsidR="00794987">
        <w:t>vyhrabovací</w:t>
      </w:r>
      <w:proofErr w:type="spellEnd"/>
      <w:r w:rsidR="00794987">
        <w:t xml:space="preserve"> zařízení, a materiál je středem sila dopraven na následnou pasovou dopravu ke kotlům.</w:t>
      </w:r>
    </w:p>
    <w:p w14:paraId="4DC15D06" w14:textId="63285B04" w:rsidR="00FA68B2" w:rsidRDefault="00FA68B2" w:rsidP="00FA68B2">
      <w:pPr>
        <w:pStyle w:val="Nadpis1"/>
        <w:numPr>
          <w:ilvl w:val="0"/>
          <w:numId w:val="28"/>
        </w:numPr>
      </w:pPr>
      <w:bookmarkStart w:id="3" w:name="_Toc148352139"/>
      <w:r w:rsidRPr="00794987">
        <w:t>Architektonické a dispoziční řešení</w:t>
      </w:r>
      <w:bookmarkEnd w:id="3"/>
    </w:p>
    <w:p w14:paraId="1E38A06A" w14:textId="582B0A01" w:rsidR="00794987" w:rsidRPr="00794987" w:rsidRDefault="00794987" w:rsidP="00794987">
      <w:r>
        <w:t>Objekt skladu dřevěné štěpky je řešen jako železobetonová konstrukce s ocelovou n</w:t>
      </w:r>
      <w:r w:rsidR="0C42F1BC">
        <w:t>ad</w:t>
      </w:r>
      <w:r>
        <w:t xml:space="preserve">stavbou. Jedná se o 5 velkokapacitních sil s kruhovým půdorysem postavených na železobetonovém </w:t>
      </w:r>
      <w:proofErr w:type="spellStart"/>
      <w:r>
        <w:t>podstavku</w:t>
      </w:r>
      <w:proofErr w:type="spellEnd"/>
      <w:r>
        <w:t xml:space="preserve"> s dopravníky a technologickým zázemím.</w:t>
      </w:r>
      <w:r w:rsidR="001E5101">
        <w:t xml:space="preserve"> </w:t>
      </w:r>
      <w:proofErr w:type="spellStart"/>
      <w:r w:rsidR="001E5101">
        <w:t>Vestavky</w:t>
      </w:r>
      <w:proofErr w:type="spellEnd"/>
      <w:r w:rsidR="001E5101">
        <w:t xml:space="preserve"> objektu jsou zděné se světlou výškou zastřešení 4,0 m.</w:t>
      </w:r>
      <w:r>
        <w:t xml:space="preserve"> Objekt je konstrukčně rozdělen pomocí objektové dilatace na 5 částí. Zastřešení sil se skládá z jednotlivých na sebe navzájem navazujících střech v několika úrovních.</w:t>
      </w:r>
    </w:p>
    <w:p w14:paraId="07FD3446" w14:textId="312B7E7F" w:rsidR="001135AB" w:rsidRPr="00963199" w:rsidRDefault="001135AB" w:rsidP="00137F44">
      <w:pPr>
        <w:pStyle w:val="Nadpis1"/>
        <w:numPr>
          <w:ilvl w:val="0"/>
          <w:numId w:val="28"/>
        </w:numPr>
      </w:pPr>
      <w:bookmarkStart w:id="4" w:name="_Toc236409828"/>
      <w:bookmarkStart w:id="5" w:name="_Toc510653800"/>
      <w:bookmarkStart w:id="6" w:name="_Toc148352140"/>
      <w:r w:rsidRPr="00963199">
        <w:t xml:space="preserve">Technické </w:t>
      </w:r>
      <w:bookmarkEnd w:id="4"/>
      <w:r w:rsidRPr="00963199">
        <w:t>řešení</w:t>
      </w:r>
      <w:bookmarkEnd w:id="5"/>
      <w:bookmarkEnd w:id="6"/>
    </w:p>
    <w:p w14:paraId="6E3FFFB8" w14:textId="468C3D93" w:rsidR="00794987" w:rsidRDefault="001135AB" w:rsidP="00794987">
      <w:pPr>
        <w:pStyle w:val="Nadpis2"/>
        <w:numPr>
          <w:ilvl w:val="1"/>
          <w:numId w:val="28"/>
        </w:numPr>
        <w:ind w:left="0" w:firstLine="0"/>
      </w:pPr>
      <w:bookmarkStart w:id="7" w:name="_Toc236409829"/>
      <w:bookmarkStart w:id="8" w:name="_Toc510653801"/>
      <w:bookmarkStart w:id="9" w:name="_Toc148352141"/>
      <w:r>
        <w:t>Práce HSV:</w:t>
      </w:r>
      <w:bookmarkEnd w:id="7"/>
      <w:bookmarkEnd w:id="8"/>
      <w:bookmarkEnd w:id="9"/>
    </w:p>
    <w:p w14:paraId="27E9A79F" w14:textId="77777777" w:rsidR="0016356B" w:rsidRDefault="0016356B" w:rsidP="0016356B">
      <w:pPr>
        <w:pStyle w:val="Nadpis3"/>
        <w:numPr>
          <w:ilvl w:val="2"/>
          <w:numId w:val="28"/>
        </w:numPr>
        <w:ind w:left="0" w:firstLine="0"/>
      </w:pPr>
      <w:bookmarkStart w:id="10" w:name="_Toc141364231"/>
      <w:bookmarkStart w:id="11" w:name="_Toc148352142"/>
      <w:r>
        <w:t>Výkopy</w:t>
      </w:r>
      <w:bookmarkEnd w:id="10"/>
      <w:bookmarkEnd w:id="11"/>
    </w:p>
    <w:p w14:paraId="7DF94AB3" w14:textId="54E21B11" w:rsidR="0016356B" w:rsidRPr="0016356B" w:rsidRDefault="0016356B" w:rsidP="007F6618">
      <w:r>
        <w:t xml:space="preserve">Z důvodu hladiny podzemní vody, která se zde pohybuje od 1,5 m do 3 m a hloubky zakládání budou svahy výkopů zabezpečeny štětovnicemi, které budou beraněním sestaveny do štětovnicových stěn. Výkopy jsou rozděleny výškově do 2 hlavních figur v závislosti na hloubce založení. Mezi štětovnicovou stěnou a železobetonovou konstrukcí se doporučuje provést 900 mm širokou manipulační mezeru. Z důvodu možného prosakování spodní vody do výkopů bude muset být navržen systém odvodnění a čerpání vody. </w:t>
      </w:r>
    </w:p>
    <w:p w14:paraId="0A47F11F" w14:textId="0D22FC4F" w:rsidR="00456FCE" w:rsidRPr="00963199" w:rsidRDefault="001135AB" w:rsidP="00456FCE">
      <w:pPr>
        <w:pStyle w:val="Nadpis3"/>
        <w:numPr>
          <w:ilvl w:val="2"/>
          <w:numId w:val="28"/>
        </w:numPr>
        <w:ind w:left="0" w:firstLine="0"/>
      </w:pPr>
      <w:bookmarkStart w:id="12" w:name="_Toc236409831"/>
      <w:bookmarkStart w:id="13" w:name="_Toc510653803"/>
      <w:bookmarkStart w:id="14" w:name="_Toc148352143"/>
      <w:r w:rsidRPr="00963199">
        <w:t>Základy</w:t>
      </w:r>
      <w:bookmarkEnd w:id="12"/>
      <w:bookmarkEnd w:id="13"/>
      <w:bookmarkEnd w:id="14"/>
    </w:p>
    <w:p w14:paraId="12361641" w14:textId="6B863335" w:rsidR="00794987" w:rsidRPr="00963199" w:rsidRDefault="00794987" w:rsidP="00794987">
      <w:r>
        <w:t xml:space="preserve">Objekt je založen </w:t>
      </w:r>
      <w:r w:rsidR="06608D7A">
        <w:t xml:space="preserve">na </w:t>
      </w:r>
      <w:r>
        <w:t>železobetonové desce tl. 600 mm a železobetonových pilotách o průměru 1200 mm. Základové konstrukce jsou z </w:t>
      </w:r>
      <w:r w:rsidR="00542668">
        <w:t>monolitického železobetonu</w:t>
      </w:r>
      <w:r>
        <w:t>. Základová deska je založena na podkladním betonu tloušťky 100 mm</w:t>
      </w:r>
      <w:r w:rsidR="00542668">
        <w:t>.</w:t>
      </w:r>
      <w:r w:rsidR="00657DFE">
        <w:t xml:space="preserve"> </w:t>
      </w:r>
      <w:r>
        <w:t xml:space="preserve">Na hranicích objektové dilatace jsou v místě pilot vytvořeny železobetonové patky. </w:t>
      </w:r>
      <w:r w:rsidR="00542668">
        <w:t>Železobeton použitý do spodní stavby je navržen jako C30/37 – XC2, XF1, XA2. Podkladní beton bude z betonu C20/25 X0.</w:t>
      </w:r>
    </w:p>
    <w:p w14:paraId="4E48662C" w14:textId="31F1F0EE" w:rsidR="001135AB" w:rsidRPr="00963199" w:rsidRDefault="001135AB" w:rsidP="00137F44">
      <w:pPr>
        <w:pStyle w:val="Nadpis3"/>
        <w:numPr>
          <w:ilvl w:val="2"/>
          <w:numId w:val="28"/>
        </w:numPr>
        <w:ind w:left="0" w:firstLine="0"/>
      </w:pPr>
      <w:bookmarkStart w:id="15" w:name="_Toc236409832"/>
      <w:bookmarkStart w:id="16" w:name="_Toc510653804"/>
      <w:bookmarkStart w:id="17" w:name="_Toc148352144"/>
      <w:r w:rsidRPr="00963199">
        <w:lastRenderedPageBreak/>
        <w:t>Svislé nosné konstrukce</w:t>
      </w:r>
      <w:bookmarkEnd w:id="15"/>
      <w:bookmarkEnd w:id="16"/>
      <w:bookmarkEnd w:id="17"/>
      <w:r w:rsidRPr="00963199">
        <w:t xml:space="preserve"> </w:t>
      </w:r>
    </w:p>
    <w:p w14:paraId="29B4B6ED" w14:textId="75340519" w:rsidR="00794987" w:rsidRPr="00963199" w:rsidRDefault="00794987" w:rsidP="00794987">
      <w:r w:rsidRPr="00963199">
        <w:t xml:space="preserve">Stěny sila jsou tvořeny železobetonem </w:t>
      </w:r>
      <w:r w:rsidR="00542668">
        <w:t xml:space="preserve">C30/37 XC4, XD3, XF1, XA1 </w:t>
      </w:r>
      <w:r w:rsidRPr="00963199">
        <w:t>tloušťky 500 mm. Dolní podstava pod sily je tvořena stěnami ze železobetonu tloušťky 600 mm.</w:t>
      </w:r>
      <w:r w:rsidR="001E5101" w:rsidRPr="00963199">
        <w:t xml:space="preserve"> Vnitřní nosné stěny jsou ze železobetonu tloušťky </w:t>
      </w:r>
      <w:r w:rsidR="00E61FB6">
        <w:t>400 a 500</w:t>
      </w:r>
      <w:r w:rsidR="001E5101" w:rsidRPr="00963199">
        <w:t xml:space="preserve"> mm.</w:t>
      </w:r>
      <w:r w:rsidR="00E61FB6">
        <w:t xml:space="preserve"> Uvnitř objektu pod sily jsou sloupy o rozměrech 500/1200 mm, 500/1500, 800/800 mm. </w:t>
      </w:r>
    </w:p>
    <w:p w14:paraId="40C2BA71" w14:textId="59899DC0" w:rsidR="001E5101" w:rsidRPr="00963199" w:rsidRDefault="001E5101" w:rsidP="00794987">
      <w:r w:rsidRPr="00963199">
        <w:t xml:space="preserve">Vnitřní </w:t>
      </w:r>
      <w:proofErr w:type="spellStart"/>
      <w:r w:rsidRPr="00963199">
        <w:t>vestavky</w:t>
      </w:r>
      <w:proofErr w:type="spellEnd"/>
      <w:r w:rsidRPr="00963199">
        <w:t xml:space="preserve"> jsou z keramických dutinových cihel </w:t>
      </w:r>
      <w:r w:rsidR="00542668">
        <w:t xml:space="preserve">P15 </w:t>
      </w:r>
      <w:r w:rsidRPr="00963199">
        <w:t>tl. 300 mm</w:t>
      </w:r>
      <w:r w:rsidR="00542668">
        <w:t xml:space="preserve"> na tenkovrstvou maltu M10.</w:t>
      </w:r>
    </w:p>
    <w:p w14:paraId="3626FCA4" w14:textId="125B9BF2" w:rsidR="001135AB" w:rsidRPr="00963199" w:rsidRDefault="001135AB" w:rsidP="00137F44">
      <w:pPr>
        <w:pStyle w:val="Nadpis3"/>
        <w:numPr>
          <w:ilvl w:val="2"/>
          <w:numId w:val="28"/>
        </w:numPr>
        <w:ind w:left="0" w:firstLine="0"/>
      </w:pPr>
      <w:bookmarkStart w:id="18" w:name="_Toc236409833"/>
      <w:bookmarkStart w:id="19" w:name="_Toc510653805"/>
      <w:bookmarkStart w:id="20" w:name="_Toc148352145"/>
      <w:r w:rsidRPr="00963199">
        <w:t>Vodorovné konstrukce</w:t>
      </w:r>
      <w:bookmarkEnd w:id="18"/>
      <w:bookmarkEnd w:id="19"/>
      <w:bookmarkEnd w:id="20"/>
    </w:p>
    <w:p w14:paraId="5F7A41D1" w14:textId="6F76738D" w:rsidR="001E5101" w:rsidRPr="00963199" w:rsidRDefault="001E5101" w:rsidP="001E5101">
      <w:r w:rsidRPr="00963199">
        <w:t>Stropní konstrukce mezi nadzemním a podzemním podlažím je železobetonová deska</w:t>
      </w:r>
      <w:r w:rsidR="002D0B5E">
        <w:t xml:space="preserve"> tl. 600 mm</w:t>
      </w:r>
      <w:r w:rsidRPr="00963199">
        <w:t xml:space="preserve">. Stropní deska pod sily je ze železobetonu </w:t>
      </w:r>
      <w:r w:rsidR="0016356B">
        <w:t xml:space="preserve">C30/37 XC4, XD3, XF1, XA1 </w:t>
      </w:r>
      <w:r w:rsidRPr="00963199">
        <w:t xml:space="preserve">tloušťky 800 mm. </w:t>
      </w:r>
    </w:p>
    <w:p w14:paraId="11333B47" w14:textId="5523CF10" w:rsidR="001E5101" w:rsidRDefault="001E5101" w:rsidP="001E5101">
      <w:r w:rsidRPr="00963199">
        <w:t xml:space="preserve">Vnitřní </w:t>
      </w:r>
      <w:proofErr w:type="spellStart"/>
      <w:r w:rsidRPr="00963199">
        <w:t>vestavky</w:t>
      </w:r>
      <w:proofErr w:type="spellEnd"/>
      <w:r w:rsidRPr="00963199">
        <w:t xml:space="preserve"> jsou zastropeny ocelobetonovými stropy o celkové tloušťce 200 mm uložené na ztužujícím železobetonovém věnci. </w:t>
      </w:r>
    </w:p>
    <w:p w14:paraId="59CB8E99" w14:textId="6A7E49E5" w:rsidR="00963199" w:rsidRPr="00963199" w:rsidRDefault="00963199" w:rsidP="001E5101">
      <w:r>
        <w:t xml:space="preserve">Stropní desky obslužných plošin na kótě </w:t>
      </w:r>
      <w:r w:rsidR="3DB85EFA">
        <w:t>+</w:t>
      </w:r>
      <w:r>
        <w:t>2,5m jsou z železobetonu tloušťky 300 mm</w:t>
      </w:r>
    </w:p>
    <w:p w14:paraId="5E8E8529" w14:textId="50D406FC" w:rsidR="001135AB" w:rsidRPr="00963199" w:rsidRDefault="001135AB" w:rsidP="00137F44">
      <w:pPr>
        <w:pStyle w:val="Nadpis3"/>
        <w:numPr>
          <w:ilvl w:val="2"/>
          <w:numId w:val="28"/>
        </w:numPr>
        <w:tabs>
          <w:tab w:val="num" w:pos="756"/>
        </w:tabs>
      </w:pPr>
      <w:bookmarkStart w:id="21" w:name="_Toc236409834"/>
      <w:bookmarkStart w:id="22" w:name="_Toc510653806"/>
      <w:bookmarkStart w:id="23" w:name="_Toc148352146"/>
      <w:r w:rsidRPr="00963199">
        <w:t xml:space="preserve">Střešní </w:t>
      </w:r>
      <w:bookmarkStart w:id="24" w:name="_Toc509850921"/>
      <w:bookmarkEnd w:id="21"/>
      <w:bookmarkEnd w:id="22"/>
      <w:r w:rsidR="00963199" w:rsidRPr="00963199">
        <w:t>plášť</w:t>
      </w:r>
      <w:bookmarkEnd w:id="23"/>
    </w:p>
    <w:p w14:paraId="57A682ED" w14:textId="3F1E9CBC" w:rsidR="00963199" w:rsidRDefault="00963199" w:rsidP="00963199">
      <w:r w:rsidRPr="00963199">
        <w:t xml:space="preserve">Střešní konstrukce je opláštěna </w:t>
      </w:r>
      <w:r w:rsidR="002D0B5E">
        <w:t>sendvičovými</w:t>
      </w:r>
      <w:r w:rsidR="002D0B5E" w:rsidRPr="00963199">
        <w:t xml:space="preserve"> </w:t>
      </w:r>
      <w:r w:rsidRPr="00963199">
        <w:t xml:space="preserve">panely </w:t>
      </w:r>
      <w:r w:rsidR="002D0B5E">
        <w:t xml:space="preserve">s jádrem z IPN </w:t>
      </w:r>
      <w:r w:rsidRPr="00963199">
        <w:t>tloušťky 140 mm</w:t>
      </w:r>
      <w:r>
        <w:t xml:space="preserve"> kotvených do ocelových profilů. Sklon střech </w:t>
      </w:r>
      <w:r w:rsidR="006606BC">
        <w:t xml:space="preserve">s panely je 10°. </w:t>
      </w:r>
      <w:r w:rsidRPr="00963199">
        <w:t xml:space="preserve"> </w:t>
      </w:r>
      <w:r w:rsidR="002D0B5E">
        <w:t xml:space="preserve">Instalované panely musí být na stavbě doplněny o hydroizolační PVC fólii. Střecha musí odpovídat </w:t>
      </w:r>
      <w:proofErr w:type="spellStart"/>
      <w:r w:rsidR="002D0B5E">
        <w:t>Broof</w:t>
      </w:r>
      <w:proofErr w:type="spellEnd"/>
      <w:r w:rsidR="002D0B5E">
        <w:t>(t3)</w:t>
      </w:r>
      <w:r w:rsidR="00876CAC">
        <w:t>.</w:t>
      </w:r>
    </w:p>
    <w:p w14:paraId="3ECDA1F3" w14:textId="1DD27AA4" w:rsidR="006606BC" w:rsidRDefault="006606BC" w:rsidP="00963199">
      <w:r>
        <w:t xml:space="preserve">Na stropní desce na kótě +8,25 je provedeno spádování plochy </w:t>
      </w:r>
      <w:r w:rsidR="0001541D">
        <w:t>z minerálních desek</w:t>
      </w:r>
      <w:r>
        <w:t xml:space="preserve"> tl. 50-500 mm. Na </w:t>
      </w:r>
      <w:r w:rsidR="002D0B5E">
        <w:t xml:space="preserve">tepelné izolaci </w:t>
      </w:r>
      <w:r>
        <w:t>je provedena povlaková hydroizolace z</w:t>
      </w:r>
      <w:r w:rsidR="002D0B5E">
        <w:t> </w:t>
      </w:r>
      <w:r>
        <w:t xml:space="preserve">fólie PVC-P. </w:t>
      </w:r>
      <w:r w:rsidR="002D0B5E">
        <w:t xml:space="preserve">Skladba střechy musí odpovídat </w:t>
      </w:r>
      <w:proofErr w:type="spellStart"/>
      <w:r w:rsidR="002D0B5E">
        <w:t>Broof</w:t>
      </w:r>
      <w:proofErr w:type="spellEnd"/>
      <w:r w:rsidR="002D0B5E">
        <w:t>(t3).</w:t>
      </w:r>
    </w:p>
    <w:p w14:paraId="66085E84" w14:textId="3F4DE5C0" w:rsidR="006606BC" w:rsidRDefault="006606BC" w:rsidP="00963199">
      <w:r>
        <w:t>Výtahová šachta je zastřešena ocelobetonovým stropem s </w:t>
      </w:r>
      <w:r w:rsidR="0001541D">
        <w:t xml:space="preserve">tepelnou izolací z minerálních desek </w:t>
      </w:r>
      <w:r>
        <w:t>ve spádu 1° a</w:t>
      </w:r>
      <w:r w:rsidR="00836196">
        <w:t> </w:t>
      </w:r>
      <w:r>
        <w:t>hydroizolací z fólie PVC-P</w:t>
      </w:r>
      <w:r w:rsidR="0001541D">
        <w:t>.</w:t>
      </w:r>
      <w:r w:rsidR="00876CAC">
        <w:t xml:space="preserve"> </w:t>
      </w:r>
      <w:r w:rsidR="002D0B5E">
        <w:t xml:space="preserve">Skladba střechy musí odpovídat </w:t>
      </w:r>
      <w:proofErr w:type="spellStart"/>
      <w:r w:rsidR="002D0B5E">
        <w:t>Broof</w:t>
      </w:r>
      <w:proofErr w:type="spellEnd"/>
      <w:r w:rsidR="002D0B5E">
        <w:t>(t3).</w:t>
      </w:r>
    </w:p>
    <w:p w14:paraId="4C0EAF71" w14:textId="466BF904" w:rsidR="00F53C35" w:rsidRDefault="00F53C35" w:rsidP="00F53C35">
      <w:pPr>
        <w:pStyle w:val="Nadpis3"/>
        <w:numPr>
          <w:ilvl w:val="2"/>
          <w:numId w:val="28"/>
        </w:numPr>
        <w:tabs>
          <w:tab w:val="num" w:pos="756"/>
        </w:tabs>
      </w:pPr>
      <w:bookmarkStart w:id="25" w:name="_Toc148352147"/>
      <w:r>
        <w:t>Opláštění stěn</w:t>
      </w:r>
      <w:bookmarkEnd w:id="25"/>
    </w:p>
    <w:p w14:paraId="373CE54C" w14:textId="66D09BB2" w:rsidR="00F53C35" w:rsidRPr="00963199" w:rsidRDefault="00F53C35" w:rsidP="00963199">
      <w:r>
        <w:t>Stěny ocelové n</w:t>
      </w:r>
      <w:r w:rsidR="5D64B87B">
        <w:t>ad</w:t>
      </w:r>
      <w:r>
        <w:t xml:space="preserve">stavby jsou opláštěné sendvičovými panely tloušťky 200 mm s výplní z minerální vaty. </w:t>
      </w:r>
    </w:p>
    <w:p w14:paraId="7B55A9FF" w14:textId="0DFEC5DC" w:rsidR="00963199" w:rsidRDefault="00963199" w:rsidP="00963199">
      <w:pPr>
        <w:pStyle w:val="Nadpis3"/>
        <w:numPr>
          <w:ilvl w:val="2"/>
          <w:numId w:val="28"/>
        </w:numPr>
        <w:tabs>
          <w:tab w:val="num" w:pos="756"/>
        </w:tabs>
      </w:pPr>
      <w:bookmarkStart w:id="26" w:name="_Toc148352148"/>
      <w:bookmarkEnd w:id="24"/>
      <w:r w:rsidRPr="006606BC">
        <w:t>Schodiště</w:t>
      </w:r>
      <w:bookmarkEnd w:id="26"/>
    </w:p>
    <w:p w14:paraId="01F9373B" w14:textId="0D5A6B72" w:rsidR="006606BC" w:rsidRDefault="006606BC" w:rsidP="006606BC">
      <w:r>
        <w:t xml:space="preserve">Schodiště na obslužné plošiny na kótě </w:t>
      </w:r>
      <w:r w:rsidR="24635895">
        <w:t>+</w:t>
      </w:r>
      <w:r>
        <w:t>2,5 m jsou jednoramenná ocelová se stupni z pororoštů. Boční schodnice jsou z ocelových profilů typu U. Šířka schodiště je 1100</w:t>
      </w:r>
      <w:r w:rsidR="00797129">
        <w:t> </w:t>
      </w:r>
      <w:r>
        <w:t xml:space="preserve">mm. </w:t>
      </w:r>
      <w:r w:rsidR="004F6A7A">
        <w:t>Výška stupně 178,6 mm. Šířka stupně 270 mm.</w:t>
      </w:r>
    </w:p>
    <w:p w14:paraId="10D20E3D" w14:textId="17E7CD7B" w:rsidR="004F6A7A" w:rsidRDefault="004F6A7A" w:rsidP="006606BC">
      <w:r>
        <w:t xml:space="preserve">Schodiště </w:t>
      </w:r>
      <w:r w:rsidR="00F53C35">
        <w:t>v severních věžích jsou ocelová dvouramenná s mezipodestou. Stupně jsou tvořeny pororošty kotvený</w:t>
      </w:r>
      <w:r w:rsidR="11309F97">
        <w:t>mi</w:t>
      </w:r>
      <w:r w:rsidR="00F53C35">
        <w:t xml:space="preserve"> do bočních schodnic. Šířka schodišťového ramene je 1000</w:t>
      </w:r>
      <w:r w:rsidR="00797129">
        <w:t> </w:t>
      </w:r>
      <w:r w:rsidR="00F53C35">
        <w:t xml:space="preserve">mm. Výška stupňů je 175 mm. </w:t>
      </w:r>
    </w:p>
    <w:p w14:paraId="516ADA09" w14:textId="1BEC5A96" w:rsidR="00F53C35" w:rsidRDefault="00F53C35" w:rsidP="006606BC">
      <w:r>
        <w:lastRenderedPageBreak/>
        <w:t>Schodiště v ocelové nástavbě a u přístupu na střechu jsou ocelová se stupni z pororoštů. Boční schodnice jsou z ocelových profilů typu U. Šířka schodiště je 1000 mm. Výška stupně 175 mm.</w:t>
      </w:r>
    </w:p>
    <w:p w14:paraId="555BED87" w14:textId="7161591F" w:rsidR="00EE5E8A" w:rsidRDefault="00EE5E8A" w:rsidP="00EE5E8A">
      <w:pPr>
        <w:pStyle w:val="Nadpis3"/>
        <w:numPr>
          <w:ilvl w:val="2"/>
          <w:numId w:val="28"/>
        </w:numPr>
        <w:tabs>
          <w:tab w:val="num" w:pos="756"/>
        </w:tabs>
      </w:pPr>
      <w:bookmarkStart w:id="27" w:name="_Toc148352149"/>
      <w:r>
        <w:t>Výplně otvorů</w:t>
      </w:r>
      <w:bookmarkEnd w:id="27"/>
    </w:p>
    <w:p w14:paraId="3EA4EBB4" w14:textId="4BA6CC73" w:rsidR="00EE5E8A" w:rsidRDefault="00EE5E8A" w:rsidP="00EE5E8A">
      <w:r>
        <w:t>V obvodových stěnách jsou umístěny dveře 900/1970</w:t>
      </w:r>
      <w:r w:rsidR="00975339">
        <w:t xml:space="preserve"> mm</w:t>
      </w:r>
      <w:r w:rsidR="397FBD99">
        <w:t xml:space="preserve"> a</w:t>
      </w:r>
      <w:r>
        <w:t xml:space="preserve"> </w:t>
      </w:r>
      <w:r w:rsidR="311E4185">
        <w:t>v</w:t>
      </w:r>
      <w:r>
        <w:t xml:space="preserve">rata </w:t>
      </w:r>
      <w:r w:rsidR="3D9FDEE2">
        <w:t xml:space="preserve">o rozměrech </w:t>
      </w:r>
      <w:r>
        <w:t>2900/2950</w:t>
      </w:r>
      <w:r w:rsidR="00975339">
        <w:t xml:space="preserve"> mm</w:t>
      </w:r>
      <w:r>
        <w:t xml:space="preserve"> a</w:t>
      </w:r>
      <w:r w:rsidR="00836196">
        <w:t> </w:t>
      </w:r>
      <w:r>
        <w:t>3000/2950</w:t>
      </w:r>
      <w:r w:rsidR="00975339">
        <w:t xml:space="preserve"> mm</w:t>
      </w:r>
      <w:r>
        <w:t>.</w:t>
      </w:r>
    </w:p>
    <w:p w14:paraId="642FDDA3" w14:textId="75E2985E" w:rsidR="00975339" w:rsidRDefault="00975339" w:rsidP="00EE5E8A">
      <w:r>
        <w:t>Vrata u obslužných plošin +2,5m jsou 4000/2950 mm.</w:t>
      </w:r>
    </w:p>
    <w:p w14:paraId="3F207AE8" w14:textId="36558D3A" w:rsidR="00EE5E8A" w:rsidRDefault="00EE5E8A" w:rsidP="00EE5E8A">
      <w:r>
        <w:t>Dveře u výstupu na střechu jsou 900/1970</w:t>
      </w:r>
      <w:r w:rsidR="00975339">
        <w:t xml:space="preserve"> mm</w:t>
      </w:r>
      <w:r>
        <w:t xml:space="preserve"> a </w:t>
      </w:r>
      <w:r w:rsidR="007B6214">
        <w:t>2700/2950 mm.</w:t>
      </w:r>
    </w:p>
    <w:p w14:paraId="5FCAB7EB" w14:textId="4CA7F19D" w:rsidR="00B91848" w:rsidRDefault="007B6214" w:rsidP="00EE5E8A">
      <w:r>
        <w:t xml:space="preserve">Všechny dveře jsou s ocelovou zárubní a ocelovým dveřním křídlem. </w:t>
      </w:r>
    </w:p>
    <w:p w14:paraId="5EC35C99" w14:textId="77777777" w:rsidR="002D0B5E" w:rsidRDefault="002D0B5E" w:rsidP="002D0B5E">
      <w:pPr>
        <w:pStyle w:val="Nadpis3"/>
        <w:numPr>
          <w:ilvl w:val="2"/>
          <w:numId w:val="28"/>
        </w:numPr>
        <w:tabs>
          <w:tab w:val="num" w:pos="756"/>
        </w:tabs>
      </w:pPr>
      <w:bookmarkStart w:id="28" w:name="_Toc141364241"/>
      <w:bookmarkStart w:id="29" w:name="_Toc148352150"/>
      <w:r w:rsidRPr="00E14D1B">
        <w:t>Hydroizolace</w:t>
      </w:r>
      <w:bookmarkEnd w:id="28"/>
      <w:bookmarkEnd w:id="29"/>
    </w:p>
    <w:p w14:paraId="07C4500C" w14:textId="77777777" w:rsidR="002D0B5E" w:rsidRDefault="002D0B5E" w:rsidP="002D0B5E">
      <w:r>
        <w:t xml:space="preserve">Spodní stavba je namáhána tlakovou vodou způsobenou hladinou podzemní vody pohybující se od 1,5 m do 3,0 m pod terénem. </w:t>
      </w:r>
    </w:p>
    <w:p w14:paraId="113F9682" w14:textId="78DD5245" w:rsidR="002D0B5E" w:rsidRDefault="002D0B5E" w:rsidP="002D0B5E">
      <w:r>
        <w:t xml:space="preserve">Kolem celé spodní stavby je navrženou souvrství </w:t>
      </w:r>
      <w:r w:rsidR="0016356B">
        <w:t xml:space="preserve">tří </w:t>
      </w:r>
      <w:r>
        <w:t>hydroizolačních SBS modifikovaných asfaltových pásů tl. 4 mm, které budou v případě svislé hydroizolace nataveny z venkovní strany na železobetonové stěny a v případě vodorovné hydroizolace nataveny na podkladní beton.</w:t>
      </w:r>
    </w:p>
    <w:p w14:paraId="4F7DAAE7" w14:textId="70475F8F" w:rsidR="002D0B5E" w:rsidRDefault="002D0B5E" w:rsidP="002D0B5E">
      <w:r>
        <w:t>Vodorovná hydroizolace bude chráněna před poškozením z vrchní strany geotextílií z polypropylenu 500 g/m</w:t>
      </w:r>
      <w:r w:rsidRPr="00797129">
        <w:rPr>
          <w:vertAlign w:val="superscript"/>
        </w:rPr>
        <w:t>2</w:t>
      </w:r>
      <w:r>
        <w:t>, separační PE fólií a ochrannou betonovou mazaninou tl. 50</w:t>
      </w:r>
      <w:r w:rsidR="00797129">
        <w:t> </w:t>
      </w:r>
      <w:r>
        <w:t>mm.</w:t>
      </w:r>
    </w:p>
    <w:p w14:paraId="23124A2B" w14:textId="3907BCA8" w:rsidR="002D0B5E" w:rsidRDefault="002D0B5E" w:rsidP="002D0B5E">
      <w:r>
        <w:t>Svislá hydroizolace bude z vnější strany chráněna geotextílií z polypropylenu 500 g/m</w:t>
      </w:r>
      <w:r w:rsidRPr="00797129">
        <w:rPr>
          <w:vertAlign w:val="superscript"/>
        </w:rPr>
        <w:t>2</w:t>
      </w:r>
      <w:r>
        <w:t xml:space="preserve"> </w:t>
      </w:r>
      <w:r w:rsidR="008B2ACA">
        <w:t>a ochrannou přizdívkou z betonových dutinových tvárnic tloušťky 150 mm.</w:t>
      </w:r>
    </w:p>
    <w:p w14:paraId="0FB41CD4" w14:textId="77777777" w:rsidR="002D0B5E" w:rsidRDefault="002D0B5E" w:rsidP="002D0B5E">
      <w:pPr>
        <w:pStyle w:val="Nadpis3"/>
        <w:numPr>
          <w:ilvl w:val="2"/>
          <w:numId w:val="28"/>
        </w:numPr>
        <w:tabs>
          <w:tab w:val="num" w:pos="756"/>
        </w:tabs>
      </w:pPr>
      <w:bookmarkStart w:id="30" w:name="_Toc141364242"/>
      <w:bookmarkStart w:id="31" w:name="_Toc148352151"/>
      <w:r>
        <w:t>Zámečnické a klempířské konstrukce</w:t>
      </w:r>
      <w:bookmarkEnd w:id="30"/>
      <w:bookmarkEnd w:id="31"/>
    </w:p>
    <w:p w14:paraId="05130E6B" w14:textId="27E6F35D" w:rsidR="002D0B5E" w:rsidRDefault="002D0B5E" w:rsidP="00EE5E8A">
      <w:r>
        <w:t xml:space="preserve">Všechny zámečnické a klempířské konstrukce budou provedeny v pozinkovaném provedení. </w:t>
      </w:r>
    </w:p>
    <w:p w14:paraId="797C4C91" w14:textId="77777777" w:rsidR="008B2ACA" w:rsidRDefault="008B2ACA" w:rsidP="008B2ACA">
      <w:r>
        <w:t xml:space="preserve">Na střechu ve výšce 8,25 m budou z důvodů přístupu na střechu provedeny ocelové žebříky. Provozní žebříky budou opatřeny ochranným košem. Celkem bude namontováno 8 ks. </w:t>
      </w:r>
    </w:p>
    <w:p w14:paraId="30924F16" w14:textId="77777777" w:rsidR="008B2ACA" w:rsidRDefault="008B2ACA" w:rsidP="008B2ACA">
      <w:r>
        <w:t xml:space="preserve">Pro přístup na střechu ve výšce 34,5 m budou namontovány žebříky přístupné z pochozích plošin. </w:t>
      </w:r>
    </w:p>
    <w:p w14:paraId="77F0D4EF" w14:textId="77777777" w:rsidR="008B2ACA" w:rsidRDefault="008B2ACA" w:rsidP="008B2ACA">
      <w:r>
        <w:t>Na střechu ve výšce 39,26 bude namontován žebřík s přístupem ze spodní střechy.</w:t>
      </w:r>
    </w:p>
    <w:p w14:paraId="6D25BBC6" w14:textId="77777777" w:rsidR="008B2ACA" w:rsidRDefault="008B2ACA" w:rsidP="008B2ACA">
      <w:r>
        <w:t xml:space="preserve">Na výlezy všech žebříků musí navazovat pevné kotevní body pro pohyb na střeše. </w:t>
      </w:r>
    </w:p>
    <w:p w14:paraId="0B24538C" w14:textId="77777777" w:rsidR="008B2ACA" w:rsidRDefault="008B2ACA" w:rsidP="00EE5E8A"/>
    <w:p w14:paraId="3CB186C2" w14:textId="2623733A" w:rsidR="00B91848" w:rsidRDefault="00B91848" w:rsidP="00B91848">
      <w:pPr>
        <w:pStyle w:val="Nadpis1"/>
        <w:numPr>
          <w:ilvl w:val="0"/>
          <w:numId w:val="28"/>
        </w:numPr>
        <w:tabs>
          <w:tab w:val="num" w:pos="643"/>
        </w:tabs>
      </w:pPr>
      <w:bookmarkStart w:id="32" w:name="_Toc121122941"/>
      <w:bookmarkStart w:id="33" w:name="_Toc148352152"/>
      <w:r>
        <w:lastRenderedPageBreak/>
        <w:t>Technické zařízení budov</w:t>
      </w:r>
      <w:bookmarkEnd w:id="32"/>
      <w:bookmarkEnd w:id="33"/>
    </w:p>
    <w:p w14:paraId="018B9CF1" w14:textId="77777777" w:rsidR="00B91848" w:rsidRDefault="00B91848" w:rsidP="00B91848">
      <w:pPr>
        <w:pStyle w:val="Nadpis3"/>
        <w:numPr>
          <w:ilvl w:val="2"/>
          <w:numId w:val="36"/>
        </w:numPr>
        <w:tabs>
          <w:tab w:val="num" w:pos="643"/>
          <w:tab w:val="num" w:pos="756"/>
        </w:tabs>
      </w:pPr>
      <w:bookmarkStart w:id="34" w:name="_Toc121122942"/>
      <w:bookmarkStart w:id="35" w:name="_Toc148352153"/>
      <w:r>
        <w:rPr>
          <w:b w:val="0"/>
        </w:rPr>
        <w:t>Tepelně technické vlastnosti</w:t>
      </w:r>
      <w:bookmarkEnd w:id="34"/>
      <w:bookmarkEnd w:id="35"/>
    </w:p>
    <w:p w14:paraId="64108292" w14:textId="38EB2D00" w:rsidR="00B91848" w:rsidRDefault="002D0B5E" w:rsidP="00B91848">
      <w:pPr>
        <w:pStyle w:val="Odstavecseseznamem"/>
        <w:numPr>
          <w:ilvl w:val="0"/>
          <w:numId w:val="37"/>
        </w:numPr>
      </w:pPr>
      <w:r>
        <w:t>Stavba</w:t>
      </w:r>
      <w:r w:rsidR="00B91848">
        <w:t xml:space="preserve"> j</w:t>
      </w:r>
      <w:r>
        <w:t>e</w:t>
      </w:r>
      <w:r w:rsidR="00B91848">
        <w:t xml:space="preserve"> navržen</w:t>
      </w:r>
      <w:r>
        <w:t>a</w:t>
      </w:r>
      <w:r w:rsidR="00B91848">
        <w:t xml:space="preserve"> v souladu s požadavky ČSN 73 0540-2</w:t>
      </w:r>
      <w:r w:rsidR="00836196">
        <w:t>:</w:t>
      </w:r>
      <w:r w:rsidR="00B91848">
        <w:t xml:space="preserve"> Tepelná ochrana budov.</w:t>
      </w:r>
    </w:p>
    <w:p w14:paraId="686DFDA5" w14:textId="77777777" w:rsidR="00B91848" w:rsidRDefault="00B91848" w:rsidP="00B91848">
      <w:pPr>
        <w:pStyle w:val="Nadpis3"/>
        <w:numPr>
          <w:ilvl w:val="2"/>
          <w:numId w:val="36"/>
        </w:numPr>
        <w:tabs>
          <w:tab w:val="num" w:pos="643"/>
          <w:tab w:val="num" w:pos="756"/>
        </w:tabs>
      </w:pPr>
      <w:bookmarkStart w:id="36" w:name="_Toc121122943"/>
      <w:bookmarkStart w:id="37" w:name="_Toc148352154"/>
      <w:r>
        <w:rPr>
          <w:b w:val="0"/>
        </w:rPr>
        <w:t>Osvětlení, oslunění</w:t>
      </w:r>
      <w:bookmarkEnd w:id="36"/>
      <w:bookmarkEnd w:id="37"/>
    </w:p>
    <w:p w14:paraId="5EA889BE" w14:textId="77777777" w:rsidR="00B91848" w:rsidRDefault="00B91848" w:rsidP="00B91848">
      <w:pPr>
        <w:pStyle w:val="Odstavecseseznamem"/>
        <w:numPr>
          <w:ilvl w:val="0"/>
          <w:numId w:val="37"/>
        </w:numPr>
      </w:pPr>
      <w:r>
        <w:t>Osvětlení je navrženo v souladu s normovými požadavky ČSN EN 12464-1.</w:t>
      </w:r>
    </w:p>
    <w:p w14:paraId="02B91FF5" w14:textId="468DE1C8" w:rsidR="00B91848" w:rsidRDefault="00B91848" w:rsidP="00B91848">
      <w:pPr>
        <w:pStyle w:val="Odstavecseseznamem"/>
        <w:numPr>
          <w:ilvl w:val="0"/>
          <w:numId w:val="37"/>
        </w:numPr>
      </w:pPr>
      <w:r>
        <w:t xml:space="preserve">Denní osvětlení není navrženo. Umělé osvětlení je navrženo podle ČSN </w:t>
      </w:r>
      <w:r w:rsidR="00545024">
        <w:t>EN</w:t>
      </w:r>
      <w:r>
        <w:t xml:space="preserve"> 12464-1 s ohledem na druh objektu.</w:t>
      </w:r>
    </w:p>
    <w:p w14:paraId="130BBCFE" w14:textId="77777777" w:rsidR="00B91848" w:rsidRDefault="00B91848" w:rsidP="00B91848">
      <w:pPr>
        <w:pStyle w:val="Nadpis3"/>
        <w:numPr>
          <w:ilvl w:val="2"/>
          <w:numId w:val="36"/>
        </w:numPr>
        <w:tabs>
          <w:tab w:val="num" w:pos="643"/>
          <w:tab w:val="num" w:pos="756"/>
        </w:tabs>
      </w:pPr>
      <w:bookmarkStart w:id="38" w:name="_Toc121122944"/>
      <w:bookmarkStart w:id="39" w:name="_Toc148352155"/>
      <w:r>
        <w:rPr>
          <w:b w:val="0"/>
        </w:rPr>
        <w:t>Akustika</w:t>
      </w:r>
      <w:bookmarkEnd w:id="38"/>
      <w:bookmarkEnd w:id="39"/>
    </w:p>
    <w:p w14:paraId="445E1E96" w14:textId="27A5316A" w:rsidR="00B91848" w:rsidRDefault="00B91848" w:rsidP="00B91848">
      <w:pPr>
        <w:pStyle w:val="Odstavecseseznamem"/>
        <w:numPr>
          <w:ilvl w:val="0"/>
          <w:numId w:val="37"/>
        </w:numPr>
      </w:pPr>
      <w:r>
        <w:t xml:space="preserve">Interiér – Při užívání objektu nesmí být překročeny nejvyšší přípustné hladiny hluku a vibrací dané nařízením vlády ČR č. </w:t>
      </w:r>
      <w:r w:rsidR="00F627C5">
        <w:t>272/2011</w:t>
      </w:r>
    </w:p>
    <w:p w14:paraId="69C847D1" w14:textId="31BCAC10" w:rsidR="00B91848" w:rsidRDefault="00B91848" w:rsidP="00B91848">
      <w:pPr>
        <w:pStyle w:val="Odstavecseseznamem"/>
        <w:numPr>
          <w:ilvl w:val="0"/>
          <w:numId w:val="37"/>
        </w:numPr>
      </w:pPr>
      <w:r>
        <w:t xml:space="preserve">Exteriér – Při užívání objektu nesmí být překročeny nejvyšší přípustné hladiny hluku ve venkovním prostoru dané nařízením vlády ČR č. </w:t>
      </w:r>
      <w:r w:rsidR="005256B2">
        <w:t>272/2011 Sb.</w:t>
      </w:r>
    </w:p>
    <w:p w14:paraId="43780946" w14:textId="77777777" w:rsidR="00B91848" w:rsidRDefault="00B91848" w:rsidP="00B91848">
      <w:pPr>
        <w:pStyle w:val="Odstavecseseznamem"/>
        <w:numPr>
          <w:ilvl w:val="0"/>
          <w:numId w:val="37"/>
        </w:numPr>
      </w:pPr>
      <w:r>
        <w:t xml:space="preserve">Z hlediska vyhodnocení zdrojů hluku spojených s objektem jako stacionárního zdroje nedochází u nejbližší zástavby k překročení limitních hodnot hluku 50 dB ve dne a 40 dB v noci. </w:t>
      </w:r>
    </w:p>
    <w:p w14:paraId="6F088EEE" w14:textId="77777777" w:rsidR="00B91848" w:rsidRDefault="00B91848" w:rsidP="00B91848">
      <w:pPr>
        <w:pStyle w:val="Nadpis3"/>
        <w:numPr>
          <w:ilvl w:val="2"/>
          <w:numId w:val="36"/>
        </w:numPr>
        <w:tabs>
          <w:tab w:val="num" w:pos="643"/>
          <w:tab w:val="num" w:pos="756"/>
        </w:tabs>
      </w:pPr>
      <w:bookmarkStart w:id="40" w:name="_Toc121122945"/>
      <w:bookmarkStart w:id="41" w:name="_Toc148352156"/>
      <w:r>
        <w:rPr>
          <w:b w:val="0"/>
        </w:rPr>
        <w:t>Silnoproudá elektrotechnika</w:t>
      </w:r>
      <w:bookmarkEnd w:id="40"/>
      <w:bookmarkEnd w:id="41"/>
    </w:p>
    <w:p w14:paraId="36602BC2" w14:textId="77777777" w:rsidR="00B91848" w:rsidRDefault="00B91848" w:rsidP="00B91848">
      <w:pPr>
        <w:pStyle w:val="Odstavecseseznamem"/>
        <w:numPr>
          <w:ilvl w:val="0"/>
          <w:numId w:val="37"/>
        </w:numPr>
      </w:pPr>
      <w:r>
        <w:t xml:space="preserve">V objektu jsou provedeny rozvody silnoproudu. Kabely jsou vedeny v kabelových žlabech. </w:t>
      </w:r>
    </w:p>
    <w:p w14:paraId="227B8F84" w14:textId="77777777" w:rsidR="00B91848" w:rsidRDefault="00B91848" w:rsidP="00B91848">
      <w:pPr>
        <w:pStyle w:val="Odstavecseseznamem"/>
        <w:numPr>
          <w:ilvl w:val="0"/>
          <w:numId w:val="37"/>
        </w:numPr>
      </w:pPr>
      <w:r>
        <w:t xml:space="preserve">Hromosvod musí být proveden v souladu s platnými ČSN. Účelem hromosvodu je chránit objekt, osoby a zařízení před škodlivými účinky blesku a při úderu svést blesk do země tak, aby na chráněném objektu nevznikly škody. Nad VZT bude provedena konstrukce pro ochranu proti přímému úderu blesku. Jednotky a potrubí nespojovat s jímacím vedením hromosvodu z důvodu nezavlečení bleskových proudů do elektroinstalace </w:t>
      </w:r>
      <w:proofErr w:type="spellStart"/>
      <w:r>
        <w:t>MaR</w:t>
      </w:r>
      <w:proofErr w:type="spellEnd"/>
      <w:r>
        <w:t xml:space="preserve">. </w:t>
      </w:r>
    </w:p>
    <w:p w14:paraId="793D6CDA" w14:textId="77777777" w:rsidR="00B91848" w:rsidRDefault="00B91848" w:rsidP="00B91848">
      <w:pPr>
        <w:pStyle w:val="Nadpis3"/>
        <w:numPr>
          <w:ilvl w:val="2"/>
          <w:numId w:val="36"/>
        </w:numPr>
        <w:tabs>
          <w:tab w:val="num" w:pos="643"/>
          <w:tab w:val="num" w:pos="756"/>
        </w:tabs>
      </w:pPr>
      <w:bookmarkStart w:id="42" w:name="_Toc121122946"/>
      <w:bookmarkStart w:id="43" w:name="_Toc148352157"/>
      <w:r>
        <w:rPr>
          <w:b w:val="0"/>
        </w:rPr>
        <w:t>Vodovod a kanalizace</w:t>
      </w:r>
      <w:bookmarkEnd w:id="42"/>
      <w:bookmarkEnd w:id="43"/>
    </w:p>
    <w:p w14:paraId="4485E659" w14:textId="77777777" w:rsidR="00B91848" w:rsidRDefault="00B91848" w:rsidP="00B91848">
      <w:pPr>
        <w:pStyle w:val="Odstavecseseznamem"/>
        <w:numPr>
          <w:ilvl w:val="0"/>
          <w:numId w:val="37"/>
        </w:numPr>
      </w:pPr>
      <w:r>
        <w:t>V halách není navržen vodovod.</w:t>
      </w:r>
    </w:p>
    <w:p w14:paraId="5FE2C79C" w14:textId="77777777" w:rsidR="00B91848" w:rsidRDefault="00B91848" w:rsidP="00B91848">
      <w:pPr>
        <w:pStyle w:val="Odstavecseseznamem"/>
        <w:numPr>
          <w:ilvl w:val="0"/>
          <w:numId w:val="37"/>
        </w:numPr>
      </w:pPr>
      <w:r>
        <w:t>Ve všech prostorech bude navržen požární vodovod s hydranty.</w:t>
      </w:r>
    </w:p>
    <w:p w14:paraId="1A109F5D" w14:textId="79374712" w:rsidR="00B91848" w:rsidRDefault="00B91848" w:rsidP="00B91848">
      <w:pPr>
        <w:pStyle w:val="Odstavecseseznamem"/>
        <w:numPr>
          <w:ilvl w:val="0"/>
          <w:numId w:val="37"/>
        </w:numPr>
      </w:pPr>
      <w:r>
        <w:t xml:space="preserve">Dešťová kanalizace bude odvedena do </w:t>
      </w:r>
      <w:r w:rsidR="002D0B5E">
        <w:t xml:space="preserve">jednotné </w:t>
      </w:r>
      <w:r>
        <w:t>kanalizace. Dešťové vody ze střech hal budou jímány střešními okapními žlaby.</w:t>
      </w:r>
    </w:p>
    <w:p w14:paraId="0ABE77A6" w14:textId="77777777" w:rsidR="00B91848" w:rsidRDefault="00B91848" w:rsidP="00B91848">
      <w:pPr>
        <w:pStyle w:val="Nadpis3"/>
        <w:numPr>
          <w:ilvl w:val="2"/>
          <w:numId w:val="36"/>
        </w:numPr>
        <w:tabs>
          <w:tab w:val="num" w:pos="643"/>
          <w:tab w:val="num" w:pos="756"/>
        </w:tabs>
      </w:pPr>
      <w:bookmarkStart w:id="44" w:name="_Toc121122947"/>
      <w:bookmarkStart w:id="45" w:name="_Toc148352158"/>
      <w:r>
        <w:rPr>
          <w:b w:val="0"/>
        </w:rPr>
        <w:t>Vytápění</w:t>
      </w:r>
      <w:bookmarkEnd w:id="44"/>
      <w:bookmarkEnd w:id="45"/>
    </w:p>
    <w:p w14:paraId="4800CC02" w14:textId="3BAB034A" w:rsidR="00B91848" w:rsidRDefault="00B91848" w:rsidP="00B91848">
      <w:pPr>
        <w:pStyle w:val="Odstavecseseznamem"/>
        <w:numPr>
          <w:ilvl w:val="0"/>
          <w:numId w:val="37"/>
        </w:numPr>
      </w:pPr>
      <w:r>
        <w:t xml:space="preserve">Prostory </w:t>
      </w:r>
      <w:r w:rsidR="0016481A">
        <w:t>skladu DŠ</w:t>
      </w:r>
      <w:r>
        <w:t xml:space="preserve"> nejsou vytápěny. </w:t>
      </w:r>
    </w:p>
    <w:p w14:paraId="4D67789B" w14:textId="77777777" w:rsidR="00457954" w:rsidRDefault="0016481A" w:rsidP="00457954">
      <w:pPr>
        <w:pStyle w:val="Odstavecseseznamem"/>
        <w:numPr>
          <w:ilvl w:val="0"/>
          <w:numId w:val="37"/>
        </w:numPr>
      </w:pPr>
      <w:r>
        <w:t xml:space="preserve">Temperována je pouze místnost </w:t>
      </w:r>
      <w:proofErr w:type="spellStart"/>
      <w:r>
        <w:t>ventilovny</w:t>
      </w:r>
      <w:proofErr w:type="spellEnd"/>
      <w:r>
        <w:t xml:space="preserve"> 1.02. Temperována bude pomocí elektrického přímotopu na min. +4 °C. </w:t>
      </w:r>
    </w:p>
    <w:p w14:paraId="2F32CED9" w14:textId="358B7EE6" w:rsidR="00457954" w:rsidRPr="002811AF" w:rsidRDefault="00457954" w:rsidP="00215CBB">
      <w:pPr>
        <w:pStyle w:val="Nadpis3"/>
        <w:numPr>
          <w:ilvl w:val="2"/>
          <w:numId w:val="36"/>
        </w:numPr>
        <w:tabs>
          <w:tab w:val="num" w:pos="643"/>
          <w:tab w:val="num" w:pos="756"/>
        </w:tabs>
      </w:pPr>
      <w:bookmarkStart w:id="46" w:name="_Toc148352159"/>
      <w:r w:rsidRPr="00215CBB">
        <w:rPr>
          <w:b w:val="0"/>
        </w:rPr>
        <w:t>Požární vodovod</w:t>
      </w:r>
      <w:bookmarkEnd w:id="46"/>
    </w:p>
    <w:p w14:paraId="7D9856DB" w14:textId="768F29E3" w:rsidR="00457954" w:rsidRDefault="00457954" w:rsidP="00215CBB">
      <w:pPr>
        <w:pStyle w:val="Odstavecseseznamem"/>
        <w:numPr>
          <w:ilvl w:val="0"/>
          <w:numId w:val="37"/>
        </w:numPr>
      </w:pPr>
      <w:r>
        <w:t xml:space="preserve">Hašení v objektu SO 102 je zajištěno pomocí sprinklerů a rozvodu SHZ. </w:t>
      </w:r>
    </w:p>
    <w:p w14:paraId="53422406" w14:textId="77777777" w:rsidR="006A7F1D" w:rsidRDefault="006A7F1D" w:rsidP="006A7F1D">
      <w:pPr>
        <w:pStyle w:val="Odstavecseseznamem"/>
      </w:pPr>
    </w:p>
    <w:p w14:paraId="1A88020E" w14:textId="77777777" w:rsidR="002951C9" w:rsidRDefault="006E4CD7" w:rsidP="002951C9">
      <w:r w:rsidRPr="006E4CD7">
        <w:rPr>
          <w:b/>
          <w:bCs/>
        </w:rPr>
        <w:lastRenderedPageBreak/>
        <w:t>4.1.8</w:t>
      </w:r>
      <w:r>
        <w:tab/>
      </w:r>
      <w:r w:rsidR="00F72386" w:rsidRPr="00092D4F">
        <w:t>Suchovody</w:t>
      </w:r>
    </w:p>
    <w:p w14:paraId="29EAB9E8" w14:textId="77777777" w:rsidR="002951C9" w:rsidRDefault="00F72386" w:rsidP="00F72386">
      <w:pPr>
        <w:pStyle w:val="Odstavecseseznamem"/>
        <w:numPr>
          <w:ilvl w:val="0"/>
          <w:numId w:val="40"/>
        </w:numPr>
      </w:pPr>
      <w:r>
        <w:t>Na fasádách objektů budou umístěny rozdělovače s dvěma přípojkami pro mobilní techniku (2xB75). Přívodní potrubí bude vedeno vždy do úrovně každého podlaží. Zde budou provedeny odbočky s přípojkou B75.</w:t>
      </w:r>
    </w:p>
    <w:p w14:paraId="3FBC64C6" w14:textId="77777777" w:rsidR="002951C9" w:rsidRDefault="00F72386" w:rsidP="00F72386">
      <w:pPr>
        <w:pStyle w:val="Odstavecseseznamem"/>
        <w:numPr>
          <w:ilvl w:val="0"/>
          <w:numId w:val="40"/>
        </w:numPr>
      </w:pPr>
      <w:r>
        <w:t xml:space="preserve">V nejvyšším bodě každého přívodního potrubí bude instalován odvzdušňovací ventil. </w:t>
      </w:r>
    </w:p>
    <w:p w14:paraId="51B508D0" w14:textId="15C8499A" w:rsidR="00F72386" w:rsidRPr="00EE5E8A" w:rsidRDefault="00F72386" w:rsidP="00F72386">
      <w:pPr>
        <w:pStyle w:val="Odstavecseseznamem"/>
        <w:numPr>
          <w:ilvl w:val="0"/>
          <w:numId w:val="40"/>
        </w:numPr>
      </w:pPr>
      <w:r>
        <w:t xml:space="preserve">Systém bude napájen pomocí mobilní techniky HZS přes 2ks přípojek B75. Každá přípojka musí být oddělena od sběrače uzávěrem pro možnost současného napojení více hadic. Dále je nutné zachovat volný prostor kolem víček, aby bylo možné klíčem přitáhnout hadici k přípojce (cca </w:t>
      </w:r>
      <w:smartTag w:uri="urn:schemas-microsoft-com:office:smarttags" w:element="metricconverter">
        <w:smartTagPr>
          <w:attr w:name="ProductID" w:val="30 cm"/>
        </w:smartTagPr>
        <w:r>
          <w:t>30 cm</w:t>
        </w:r>
      </w:smartTag>
      <w:r>
        <w:t xml:space="preserve"> okolo každé přípojky). Poloha a směr přípojek musí být provedena tak, aby nedocházelo k lámání připojených hadic pod tlakem. Vzdálenost přípojek vůči možnému příjezdu mobilní techniky HZS musí být max. 15 m, tj. zajištění zpevněné komunikace pro příjezd hasicí techniky. Prostor pro příjezd hasičských vozidel a prostor mezi místem zásahu HZS a přípojkami je nutné trvale udržovat volný.</w:t>
      </w:r>
    </w:p>
    <w:sectPr w:rsidR="00F72386" w:rsidRPr="00EE5E8A" w:rsidSect="00B50BBE">
      <w:footerReference w:type="even" r:id="rId15"/>
      <w:footerReference w:type="default" r:id="rId16"/>
      <w:headerReference w:type="first" r:id="rId17"/>
      <w:footerReference w:type="first" r:id="rId18"/>
      <w:pgSz w:w="11906" w:h="16838" w:code="9"/>
      <w:pgMar w:top="1985" w:right="1558" w:bottom="1418" w:left="1560" w:header="567" w:footer="6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83007" w14:textId="77777777" w:rsidR="00BC3EC3" w:rsidRDefault="00BC3EC3" w:rsidP="00D974A9">
      <w:pPr>
        <w:spacing w:after="0" w:line="240" w:lineRule="auto"/>
      </w:pPr>
      <w:r>
        <w:separator/>
      </w:r>
    </w:p>
  </w:endnote>
  <w:endnote w:type="continuationSeparator" w:id="0">
    <w:p w14:paraId="2FB9E062" w14:textId="77777777" w:rsidR="00BC3EC3" w:rsidRDefault="00BC3EC3"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C580" w14:textId="77777777" w:rsidR="00F72386" w:rsidRDefault="00F7238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A2FD" w14:textId="6DE691F0" w:rsidR="005936A8" w:rsidRDefault="005936A8" w:rsidP="00B50BBE">
    <w:pPr>
      <w:pStyle w:val="Zpat"/>
      <w:pBdr>
        <w:top w:val="single" w:sz="4" w:space="1" w:color="auto"/>
      </w:pBdr>
      <w:tabs>
        <w:tab w:val="clear" w:pos="3686"/>
        <w:tab w:val="clear" w:pos="7936"/>
        <w:tab w:val="center" w:pos="5103"/>
        <w:tab w:val="right" w:pos="8788"/>
      </w:tabs>
      <w:rPr>
        <w:noProof/>
        <w:sz w:val="18"/>
      </w:rPr>
    </w:pPr>
    <w:r w:rsidRPr="005E4593">
      <w:rPr>
        <w:noProof/>
        <w:sz w:val="18"/>
      </w:rPr>
      <w:t xml:space="preserve">Zakázkové číslo: </w:t>
    </w:r>
    <w:r w:rsidR="00C93C6D">
      <w:rPr>
        <w:noProof/>
        <w:sz w:val="18"/>
      </w:rPr>
      <w:t>0404T21</w:t>
    </w:r>
    <w:r>
      <w:rPr>
        <w:noProof/>
        <w:sz w:val="18"/>
      </w:rPr>
      <w:t xml:space="preserve">        </w:t>
    </w:r>
    <w:r w:rsidRPr="005E4593">
      <w:rPr>
        <w:noProof/>
        <w:sz w:val="18"/>
      </w:rPr>
      <w:t xml:space="preserve">Archivní číslo:  </w:t>
    </w:r>
    <w:r w:rsidR="0055105C">
      <w:rPr>
        <w:noProof/>
        <w:sz w:val="18"/>
      </w:rPr>
      <w:t>0404T21-TS10</w:t>
    </w:r>
    <w:r w:rsidR="005D2878">
      <w:rPr>
        <w:noProof/>
        <w:sz w:val="18"/>
      </w:rPr>
      <w:t>2</w:t>
    </w:r>
    <w:r w:rsidR="0055105C">
      <w:rPr>
        <w:noProof/>
        <w:sz w:val="18"/>
      </w:rPr>
      <w:t xml:space="preserve">-101           </w:t>
    </w:r>
    <w:r w:rsidR="000904D6">
      <w:rPr>
        <w:noProof/>
        <w:sz w:val="18"/>
      </w:rPr>
      <w:tab/>
    </w:r>
    <w:r>
      <w:rPr>
        <w:noProof/>
        <w:sz w:val="18"/>
      </w:rPr>
      <w:t xml:space="preserve">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Pr>
        <w:noProof/>
        <w:sz w:val="18"/>
      </w:rPr>
      <w:t>4</w:t>
    </w:r>
    <w:r w:rsidRPr="008D492E">
      <w:rPr>
        <w:noProof/>
        <w:sz w:val="18"/>
      </w:rPr>
      <w:fldChar w:fldCharType="end"/>
    </w:r>
  </w:p>
  <w:p w14:paraId="3831B786" w14:textId="77777777" w:rsidR="005936A8" w:rsidRPr="005E4593" w:rsidRDefault="005936A8" w:rsidP="008D492E">
    <w:pPr>
      <w:pStyle w:val="Zpat"/>
      <w:tabs>
        <w:tab w:val="clear" w:pos="3686"/>
        <w:tab w:val="center" w:pos="5103"/>
        <w:tab w:val="left" w:pos="7655"/>
      </w:tabs>
      <w:rPr>
        <w:sz w:val="18"/>
      </w:rPr>
    </w:pPr>
  </w:p>
  <w:p w14:paraId="665A73EF" w14:textId="77777777" w:rsidR="005936A8" w:rsidRPr="000C734D" w:rsidRDefault="005936A8" w:rsidP="008D492E">
    <w:pPr>
      <w:pStyle w:val="Zpat"/>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A547" w14:textId="67230A3F"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0904D6">
      <w:rPr>
        <w:noProof/>
        <w:sz w:val="18"/>
      </w:rPr>
      <w:t>0404T21</w:t>
    </w:r>
    <w:r>
      <w:rPr>
        <w:noProof/>
        <w:sz w:val="18"/>
      </w:rPr>
      <w:t xml:space="preserve">           </w:t>
    </w:r>
    <w:r w:rsidRPr="005E4593">
      <w:rPr>
        <w:noProof/>
        <w:sz w:val="18"/>
      </w:rPr>
      <w:t xml:space="preserve">Archivní číslo:  </w:t>
    </w:r>
    <w:r w:rsidR="000904D6">
      <w:rPr>
        <w:noProof/>
        <w:sz w:val="18"/>
      </w:rPr>
      <w:t xml:space="preserve">0404T21 </w:t>
    </w:r>
    <w:r>
      <w:rPr>
        <w:noProof/>
        <w:sz w:val="18"/>
      </w:rPr>
      <w:t>TS</w:t>
    </w:r>
    <w:r w:rsidR="009B0E83">
      <w:rPr>
        <w:noProof/>
        <w:sz w:val="18"/>
      </w:rPr>
      <w:t>1</w:t>
    </w:r>
    <w:r>
      <w:rPr>
        <w:noProof/>
        <w:sz w:val="18"/>
      </w:rPr>
      <w:t>0</w:t>
    </w:r>
    <w:r w:rsidR="005D2878">
      <w:rPr>
        <w:noProof/>
        <w:sz w:val="18"/>
      </w:rPr>
      <w:t>2</w:t>
    </w:r>
    <w:r w:rsidR="000904D6">
      <w:rPr>
        <w:noProof/>
        <w:sz w:val="18"/>
      </w:rPr>
      <w:t>-</w:t>
    </w:r>
    <w:r w:rsidR="0055105C">
      <w:rPr>
        <w:noProof/>
        <w:sz w:val="18"/>
      </w:rPr>
      <w:t>1</w:t>
    </w:r>
    <w:r>
      <w:rPr>
        <w:noProof/>
        <w:sz w:val="18"/>
      </w:rPr>
      <w:t xml:space="preserve">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Pr>
        <w:noProof/>
        <w:sz w:val="18"/>
      </w:rPr>
      <w:t>1</w:t>
    </w:r>
    <w:r w:rsidRPr="008D492E">
      <w:rPr>
        <w:noProof/>
        <w:sz w:val="18"/>
      </w:rPr>
      <w:fldChar w:fldCharType="end"/>
    </w:r>
  </w:p>
  <w:p w14:paraId="42C67B72" w14:textId="77777777" w:rsidR="005936A8" w:rsidRPr="000F0A85" w:rsidRDefault="005936A8" w:rsidP="008D492E">
    <w:pPr>
      <w:pStyle w:val="Zpat"/>
      <w:tabs>
        <w:tab w:val="clear" w:pos="3686"/>
        <w:tab w:val="center" w:pos="5103"/>
        <w:tab w:val="left" w:pos="7655"/>
      </w:tabs>
      <w:rPr>
        <w:b/>
        <w:sz w:val="18"/>
      </w:rPr>
    </w:pPr>
  </w:p>
  <w:p w14:paraId="537A9868" w14:textId="77777777" w:rsidR="005936A8" w:rsidRPr="007D7AFE" w:rsidRDefault="005936A8" w:rsidP="007D7AFE">
    <w:pPr>
      <w:pStyle w:val="Zpat"/>
      <w:rPr>
        <w:lang w:val="sv-SE"/>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5BFA7" w14:textId="45678246" w:rsidR="000A3F45" w:rsidRDefault="000A3F45">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713E" w14:textId="4710BDEA" w:rsidR="000A3F45" w:rsidRDefault="000A3F45">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87BD" w14:textId="6B99FF14"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B63579">
      <w:rPr>
        <w:noProof/>
        <w:sz w:val="18"/>
      </w:rPr>
      <w:t>0404T21</w:t>
    </w:r>
    <w:r>
      <w:rPr>
        <w:noProof/>
        <w:sz w:val="18"/>
      </w:rPr>
      <w:t xml:space="preserve">             Archivní</w:t>
    </w:r>
    <w:r w:rsidRPr="005E4593">
      <w:rPr>
        <w:noProof/>
        <w:sz w:val="18"/>
      </w:rPr>
      <w:t xml:space="preserve"> číslo:  </w:t>
    </w:r>
    <w:r w:rsidR="00B63579">
      <w:rPr>
        <w:noProof/>
        <w:sz w:val="18"/>
      </w:rPr>
      <w:t>0404T21</w:t>
    </w:r>
    <w:r>
      <w:rPr>
        <w:noProof/>
        <w:sz w:val="18"/>
      </w:rPr>
      <w:t>-TS</w:t>
    </w:r>
    <w:r w:rsidR="00296E5F">
      <w:rPr>
        <w:noProof/>
        <w:sz w:val="18"/>
      </w:rPr>
      <w:t>1</w:t>
    </w:r>
    <w:r>
      <w:rPr>
        <w:noProof/>
        <w:sz w:val="18"/>
      </w:rPr>
      <w:t>0</w:t>
    </w:r>
    <w:r w:rsidR="005D2878">
      <w:rPr>
        <w:noProof/>
        <w:sz w:val="18"/>
      </w:rPr>
      <w:t>2</w:t>
    </w:r>
    <w:r w:rsidR="00B63579">
      <w:rPr>
        <w:noProof/>
        <w:sz w:val="18"/>
      </w:rPr>
      <w:t>-</w:t>
    </w:r>
    <w:r>
      <w:rPr>
        <w:noProof/>
        <w:sz w:val="18"/>
      </w:rPr>
      <w:t xml:space="preserve">101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sidRPr="00872CC2">
      <w:rPr>
        <w:noProof/>
      </w:rPr>
      <w:t>2</w:t>
    </w:r>
    <w:r w:rsidRPr="008D492E">
      <w:rPr>
        <w:noProof/>
        <w:sz w:val="18"/>
      </w:rPr>
      <w:fldChar w:fldCharType="end"/>
    </w:r>
  </w:p>
  <w:p w14:paraId="5AFA1F39" w14:textId="77777777" w:rsidR="005936A8" w:rsidRPr="000F0A85" w:rsidRDefault="005936A8" w:rsidP="000F0A85">
    <w:pPr>
      <w:pStyle w:val="Zpat"/>
      <w:tabs>
        <w:tab w:val="clear" w:pos="3686"/>
        <w:tab w:val="center" w:pos="5103"/>
        <w:tab w:val="left" w:pos="7655"/>
      </w:tabs>
      <w:rPr>
        <w:b/>
        <w:sz w:val="18"/>
      </w:rPr>
    </w:pPr>
  </w:p>
  <w:p w14:paraId="488CA513" w14:textId="77777777" w:rsidR="005936A8" w:rsidRPr="005E4593" w:rsidRDefault="005936A8" w:rsidP="008D492E">
    <w:pPr>
      <w:pStyle w:val="Zpat"/>
      <w:tabs>
        <w:tab w:val="clear" w:pos="3686"/>
        <w:tab w:val="center" w:pos="5103"/>
        <w:tab w:val="left" w:pos="7655"/>
      </w:tabs>
      <w:rPr>
        <w:sz w:val="18"/>
      </w:rPr>
    </w:pPr>
    <w:r w:rsidRPr="005E4593">
      <w:rPr>
        <w:sz w:val="18"/>
      </w:rPr>
      <w:t xml:space="preserve"> </w:t>
    </w:r>
  </w:p>
  <w:p w14:paraId="56A59BCC" w14:textId="77777777" w:rsidR="005936A8" w:rsidRPr="007D7AFE" w:rsidRDefault="005936A8" w:rsidP="00D56EB7">
    <w:pPr>
      <w:pStyle w:val="Zpat"/>
      <w:jc w:val="right"/>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0BC01" w14:textId="77777777" w:rsidR="00BC3EC3" w:rsidRDefault="00BC3EC3" w:rsidP="00D974A9">
      <w:pPr>
        <w:spacing w:after="0" w:line="240" w:lineRule="auto"/>
      </w:pPr>
      <w:r>
        <w:separator/>
      </w:r>
    </w:p>
  </w:footnote>
  <w:footnote w:type="continuationSeparator" w:id="0">
    <w:p w14:paraId="262826DD" w14:textId="77777777" w:rsidR="00BC3EC3" w:rsidRDefault="00BC3EC3"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E711" w14:textId="77777777" w:rsidR="00F72386" w:rsidRDefault="00F7238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CEDB" w14:textId="77777777" w:rsidR="005936A8" w:rsidRPr="00EB71A4" w:rsidRDefault="005936A8"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0904D6" w:rsidRPr="005B4EA7" w14:paraId="0E74F798" w14:textId="77777777" w:rsidTr="00B50BBE">
      <w:trPr>
        <w:cantSplit/>
        <w:trHeight w:val="425"/>
      </w:trPr>
      <w:tc>
        <w:tcPr>
          <w:tcW w:w="1418" w:type="dxa"/>
          <w:vMerge w:val="restart"/>
          <w:vAlign w:val="bottom"/>
        </w:tcPr>
        <w:p w14:paraId="34F0D575" w14:textId="7417E999"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rPr>
            <w:drawing>
              <wp:anchor distT="0" distB="0" distL="114300" distR="114300" simplePos="0" relativeHeight="251656192" behindDoc="0" locked="0" layoutInCell="1" allowOverlap="1" wp14:anchorId="118E3746" wp14:editId="17EB3CEB">
                <wp:simplePos x="0" y="0"/>
                <wp:positionH relativeFrom="column">
                  <wp:align>center</wp:align>
                </wp:positionH>
                <wp:positionV relativeFrom="page">
                  <wp:align>center</wp:align>
                </wp:positionV>
                <wp:extent cx="475200" cy="457200"/>
                <wp:effectExtent l="0" t="0" r="1270"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vAlign w:val="bottom"/>
        </w:tcPr>
        <w:p w14:paraId="1639C18C" w14:textId="0D9438A7"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DF4858">
            <w:rPr>
              <w:rFonts w:ascii="Arial Narrow" w:hAnsi="Arial Narrow"/>
              <w:bCs/>
              <w:sz w:val="24"/>
              <w:szCs w:val="24"/>
            </w:rPr>
            <w:t>t</w:t>
          </w:r>
          <w:r w:rsidRPr="00EB48AE">
            <w:rPr>
              <w:rFonts w:ascii="Arial Narrow" w:hAnsi="Arial Narrow"/>
              <w:bCs/>
              <w:sz w:val="24"/>
              <w:szCs w:val="24"/>
            </w:rPr>
            <w:t>eplárny Mladá Boleslav</w:t>
          </w:r>
        </w:p>
      </w:tc>
      <w:tc>
        <w:tcPr>
          <w:tcW w:w="1955" w:type="dxa"/>
          <w:vAlign w:val="bottom"/>
        </w:tcPr>
        <w:p w14:paraId="40C2DBBF" w14:textId="10A6BAC0" w:rsidR="000904D6" w:rsidRPr="00EB48AE" w:rsidRDefault="000904D6" w:rsidP="000904D6">
          <w:pPr>
            <w:spacing w:before="40" w:after="60"/>
            <w:jc w:val="right"/>
            <w:rPr>
              <w:rFonts w:ascii="Arial Narrow" w:hAnsi="Arial Narrow"/>
              <w:szCs w:val="20"/>
            </w:rPr>
          </w:pPr>
        </w:p>
      </w:tc>
    </w:tr>
    <w:tr w:rsidR="000904D6" w:rsidRPr="005B4EA7" w14:paraId="58F49822" w14:textId="77777777" w:rsidTr="00B50BBE">
      <w:trPr>
        <w:cantSplit/>
      </w:trPr>
      <w:tc>
        <w:tcPr>
          <w:tcW w:w="1418" w:type="dxa"/>
          <w:vMerge/>
          <w:vAlign w:val="bottom"/>
        </w:tcPr>
        <w:p w14:paraId="384B4774" w14:textId="77777777" w:rsidR="000904D6" w:rsidRDefault="000904D6" w:rsidP="000904D6">
          <w:pPr>
            <w:tabs>
              <w:tab w:val="left" w:pos="4103"/>
            </w:tabs>
            <w:spacing w:before="40" w:after="60"/>
            <w:rPr>
              <w:rFonts w:ascii="Arial Narrow" w:hAnsi="Arial Narrow"/>
              <w:iCs/>
            </w:rPr>
          </w:pPr>
        </w:p>
      </w:tc>
      <w:tc>
        <w:tcPr>
          <w:tcW w:w="5558" w:type="dxa"/>
        </w:tcPr>
        <w:p w14:paraId="3B0100B0" w14:textId="58ADA289" w:rsidR="000904D6" w:rsidRPr="00EB48AE" w:rsidRDefault="000904D6" w:rsidP="000904D6">
          <w:pPr>
            <w:tabs>
              <w:tab w:val="left" w:pos="4103"/>
            </w:tabs>
            <w:spacing w:before="40" w:after="60"/>
            <w:jc w:val="center"/>
            <w:rPr>
              <w:rFonts w:ascii="Arial Narrow" w:hAnsi="Arial Narrow"/>
              <w:iCs/>
              <w:szCs w:val="20"/>
            </w:rPr>
          </w:pPr>
          <w:r w:rsidRPr="00EB48AE">
            <w:rPr>
              <w:rFonts w:ascii="Arial Narrow" w:hAnsi="Arial Narrow"/>
              <w:iCs/>
              <w:szCs w:val="20"/>
            </w:rPr>
            <w:t xml:space="preserve">Dokumentace pro vydání </w:t>
          </w:r>
          <w:r w:rsidR="0055105C">
            <w:rPr>
              <w:rFonts w:ascii="Arial Narrow" w:hAnsi="Arial Narrow"/>
              <w:iCs/>
              <w:szCs w:val="20"/>
            </w:rPr>
            <w:t>stavebního povolení</w:t>
          </w:r>
          <w:r w:rsidRPr="00EB48AE">
            <w:rPr>
              <w:rFonts w:ascii="Arial Narrow" w:hAnsi="Arial Narrow"/>
              <w:iCs/>
              <w:szCs w:val="20"/>
            </w:rPr>
            <w:t xml:space="preserve"> </w:t>
          </w:r>
        </w:p>
      </w:tc>
      <w:tc>
        <w:tcPr>
          <w:tcW w:w="1955" w:type="dxa"/>
          <w:vAlign w:val="bottom"/>
        </w:tcPr>
        <w:p w14:paraId="308427B8" w14:textId="1B60A53F"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Datum: </w:t>
          </w:r>
          <w:r w:rsidR="0055105C">
            <w:rPr>
              <w:rFonts w:ascii="Arial Narrow" w:hAnsi="Arial Narrow"/>
              <w:szCs w:val="20"/>
            </w:rPr>
            <w:t>1</w:t>
          </w:r>
          <w:r w:rsidRPr="00EB48AE">
            <w:rPr>
              <w:rFonts w:ascii="Arial Narrow" w:hAnsi="Arial Narrow"/>
              <w:szCs w:val="20"/>
            </w:rPr>
            <w:t>/</w:t>
          </w:r>
          <w:r w:rsidR="002811AF" w:rsidRPr="00EB48AE">
            <w:rPr>
              <w:rFonts w:ascii="Arial Narrow" w:hAnsi="Arial Narrow"/>
              <w:szCs w:val="20"/>
            </w:rPr>
            <w:t>202</w:t>
          </w:r>
          <w:r w:rsidR="002811AF">
            <w:rPr>
              <w:rFonts w:ascii="Arial Narrow" w:hAnsi="Arial Narrow"/>
              <w:szCs w:val="20"/>
            </w:rPr>
            <w:t>3</w:t>
          </w:r>
        </w:p>
      </w:tc>
    </w:tr>
    <w:tr w:rsidR="000904D6" w:rsidRPr="005B4EA7" w14:paraId="063099F0" w14:textId="77777777" w:rsidTr="00B50BBE">
      <w:trPr>
        <w:cantSplit/>
        <w:trHeight w:val="85"/>
      </w:trPr>
      <w:tc>
        <w:tcPr>
          <w:tcW w:w="1418" w:type="dxa"/>
          <w:vMerge/>
          <w:vAlign w:val="bottom"/>
        </w:tcPr>
        <w:p w14:paraId="3A7D2579" w14:textId="77777777" w:rsidR="000904D6" w:rsidRDefault="000904D6" w:rsidP="000904D6">
          <w:pPr>
            <w:tabs>
              <w:tab w:val="left" w:pos="4103"/>
            </w:tabs>
            <w:spacing w:before="40" w:after="60"/>
            <w:rPr>
              <w:rFonts w:ascii="Arial Narrow" w:hAnsi="Arial Narrow"/>
              <w:iCs/>
            </w:rPr>
          </w:pPr>
        </w:p>
      </w:tc>
      <w:tc>
        <w:tcPr>
          <w:tcW w:w="5558" w:type="dxa"/>
        </w:tcPr>
        <w:p w14:paraId="6E13539E" w14:textId="117F1642" w:rsidR="000904D6" w:rsidRPr="00EB48AE" w:rsidRDefault="003C2FFF" w:rsidP="000F77FD">
          <w:pPr>
            <w:tabs>
              <w:tab w:val="left" w:pos="4103"/>
            </w:tabs>
            <w:spacing w:before="40" w:after="60"/>
            <w:jc w:val="center"/>
            <w:rPr>
              <w:rFonts w:ascii="Arial Narrow" w:hAnsi="Arial Narrow"/>
              <w:iCs/>
              <w:szCs w:val="20"/>
            </w:rPr>
          </w:pPr>
          <w:r w:rsidRPr="00EB48AE">
            <w:rPr>
              <w:rFonts w:ascii="Arial Narrow" w:hAnsi="Arial Narrow"/>
              <w:iCs/>
              <w:szCs w:val="20"/>
            </w:rPr>
            <w:t xml:space="preserve">SO </w:t>
          </w:r>
          <w:r>
            <w:rPr>
              <w:rFonts w:ascii="Arial Narrow" w:hAnsi="Arial Narrow"/>
              <w:iCs/>
              <w:szCs w:val="20"/>
            </w:rPr>
            <w:t>1</w:t>
          </w:r>
          <w:r w:rsidRPr="00EB48AE">
            <w:rPr>
              <w:rFonts w:ascii="Arial Narrow" w:hAnsi="Arial Narrow"/>
              <w:iCs/>
              <w:szCs w:val="20"/>
            </w:rPr>
            <w:t>0</w:t>
          </w:r>
          <w:r w:rsidR="005D2878">
            <w:rPr>
              <w:rFonts w:ascii="Arial Narrow" w:hAnsi="Arial Narrow"/>
              <w:iCs/>
              <w:szCs w:val="20"/>
            </w:rPr>
            <w:t>2</w:t>
          </w:r>
          <w:r w:rsidR="000F77FD">
            <w:rPr>
              <w:rFonts w:ascii="Arial Narrow" w:hAnsi="Arial Narrow"/>
              <w:iCs/>
              <w:szCs w:val="20"/>
            </w:rPr>
            <w:t xml:space="preserve"> – </w:t>
          </w:r>
          <w:r w:rsidR="005D2878">
            <w:rPr>
              <w:rFonts w:ascii="Arial Narrow" w:hAnsi="Arial Narrow"/>
              <w:iCs/>
              <w:szCs w:val="20"/>
            </w:rPr>
            <w:t xml:space="preserve">Sklad </w:t>
          </w:r>
          <w:r w:rsidR="005B2121">
            <w:rPr>
              <w:rFonts w:ascii="Arial Narrow" w:hAnsi="Arial Narrow"/>
              <w:iCs/>
              <w:szCs w:val="20"/>
            </w:rPr>
            <w:t>dřevní štěpky</w:t>
          </w:r>
        </w:p>
      </w:tc>
      <w:tc>
        <w:tcPr>
          <w:tcW w:w="1955" w:type="dxa"/>
          <w:vAlign w:val="bottom"/>
        </w:tcPr>
        <w:p w14:paraId="767BCB3B" w14:textId="3BB2827B"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Revize </w:t>
          </w:r>
          <w:r w:rsidR="00296E5F">
            <w:rPr>
              <w:rFonts w:ascii="Arial Narrow" w:hAnsi="Arial Narrow"/>
              <w:szCs w:val="20"/>
            </w:rPr>
            <w:t>0</w:t>
          </w:r>
        </w:p>
      </w:tc>
    </w:tr>
  </w:tbl>
  <w:p w14:paraId="5DC8D240" w14:textId="24323390" w:rsidR="005936A8" w:rsidRPr="004A56DD" w:rsidRDefault="005936A8" w:rsidP="000904D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161B" w14:textId="77777777" w:rsidR="005936A8" w:rsidRDefault="005936A8" w:rsidP="00EB71A4">
    <w:pPr>
      <w:pStyle w:val="Zhlav"/>
    </w:pPr>
  </w:p>
  <w:p w14:paraId="776FBF61" w14:textId="77777777" w:rsidR="005936A8" w:rsidRPr="006F115C" w:rsidRDefault="005936A8" w:rsidP="008D1263">
    <w:pPr>
      <w:rPr>
        <w:lang w:val="en-GB"/>
      </w:rPr>
    </w:pPr>
    <w:r>
      <w:rPr>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8770" w14:textId="77777777" w:rsidR="005936A8" w:rsidRDefault="005936A8" w:rsidP="00EB71A4">
    <w:pPr>
      <w:pStyle w:val="Zhlav"/>
    </w:pPr>
  </w:p>
  <w:tbl>
    <w:tblPr>
      <w:tblW w:w="8393" w:type="dxa"/>
      <w:tblInd w:w="-176" w:type="dxa"/>
      <w:tblBorders>
        <w:bottom w:val="single" w:sz="4" w:space="0" w:color="auto"/>
      </w:tblBorders>
      <w:tblLayout w:type="fixed"/>
      <w:tblLook w:val="0000" w:firstRow="0" w:lastRow="0" w:firstColumn="0" w:lastColumn="0" w:noHBand="0" w:noVBand="0"/>
    </w:tblPr>
    <w:tblGrid>
      <w:gridCol w:w="1418"/>
      <w:gridCol w:w="5558"/>
      <w:gridCol w:w="1417"/>
    </w:tblGrid>
    <w:tr w:rsidR="000904D6" w:rsidRPr="005B4EA7" w14:paraId="2F784584" w14:textId="77777777" w:rsidTr="00BC5D8E">
      <w:trPr>
        <w:cantSplit/>
        <w:trHeight w:val="425"/>
      </w:trPr>
      <w:tc>
        <w:tcPr>
          <w:tcW w:w="1418" w:type="dxa"/>
          <w:vMerge w:val="restart"/>
          <w:tcBorders>
            <w:bottom w:val="nil"/>
          </w:tcBorders>
          <w:vAlign w:val="bottom"/>
        </w:tcPr>
        <w:p w14:paraId="70F64209" w14:textId="77777777"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rPr>
            <w:drawing>
              <wp:anchor distT="0" distB="0" distL="114300" distR="114300" simplePos="0" relativeHeight="251680768" behindDoc="0" locked="0" layoutInCell="1" allowOverlap="1" wp14:anchorId="003DA4FE" wp14:editId="57EF5DE4">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tcBorders>
            <w:bottom w:val="nil"/>
          </w:tcBorders>
          <w:vAlign w:val="bottom"/>
        </w:tcPr>
        <w:p w14:paraId="325048C2" w14:textId="569EFB0E"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DF4858">
            <w:rPr>
              <w:rFonts w:ascii="Arial Narrow" w:hAnsi="Arial Narrow"/>
              <w:bCs/>
              <w:sz w:val="24"/>
              <w:szCs w:val="24"/>
            </w:rPr>
            <w:t>t</w:t>
          </w:r>
          <w:r w:rsidRPr="00EB48AE">
            <w:rPr>
              <w:rFonts w:ascii="Arial Narrow" w:hAnsi="Arial Narrow"/>
              <w:bCs/>
              <w:sz w:val="24"/>
              <w:szCs w:val="24"/>
            </w:rPr>
            <w:t>eplárny Mladá Boleslav</w:t>
          </w:r>
        </w:p>
      </w:tc>
      <w:tc>
        <w:tcPr>
          <w:tcW w:w="1417" w:type="dxa"/>
          <w:tcBorders>
            <w:bottom w:val="nil"/>
          </w:tcBorders>
          <w:vAlign w:val="bottom"/>
        </w:tcPr>
        <w:p w14:paraId="4D040D1F" w14:textId="6331800B" w:rsidR="000904D6" w:rsidRPr="00EB48AE" w:rsidRDefault="000904D6" w:rsidP="000904D6">
          <w:pPr>
            <w:spacing w:before="40" w:after="60"/>
            <w:jc w:val="right"/>
            <w:rPr>
              <w:rFonts w:ascii="Arial Narrow" w:hAnsi="Arial Narrow"/>
              <w:szCs w:val="20"/>
            </w:rPr>
          </w:pPr>
        </w:p>
      </w:tc>
    </w:tr>
    <w:tr w:rsidR="000904D6" w:rsidRPr="005B4EA7" w14:paraId="62C328F9" w14:textId="77777777" w:rsidTr="00BC5D8E">
      <w:trPr>
        <w:cantSplit/>
      </w:trPr>
      <w:tc>
        <w:tcPr>
          <w:tcW w:w="1418" w:type="dxa"/>
          <w:vMerge/>
          <w:tcBorders>
            <w:top w:val="nil"/>
          </w:tcBorders>
          <w:vAlign w:val="bottom"/>
        </w:tcPr>
        <w:p w14:paraId="340F97F8" w14:textId="77777777" w:rsidR="000904D6" w:rsidRDefault="000904D6" w:rsidP="000904D6">
          <w:pPr>
            <w:tabs>
              <w:tab w:val="left" w:pos="4103"/>
            </w:tabs>
            <w:spacing w:before="40" w:after="60"/>
            <w:rPr>
              <w:rFonts w:ascii="Arial Narrow" w:hAnsi="Arial Narrow"/>
              <w:iCs/>
            </w:rPr>
          </w:pPr>
        </w:p>
      </w:tc>
      <w:tc>
        <w:tcPr>
          <w:tcW w:w="5558" w:type="dxa"/>
          <w:tcBorders>
            <w:top w:val="nil"/>
          </w:tcBorders>
        </w:tcPr>
        <w:p w14:paraId="5545D5B7" w14:textId="078D5F71" w:rsidR="000904D6" w:rsidRPr="00EB48AE" w:rsidRDefault="00B4290A" w:rsidP="000904D6">
          <w:pPr>
            <w:tabs>
              <w:tab w:val="left" w:pos="4103"/>
            </w:tabs>
            <w:spacing w:before="40" w:after="60"/>
            <w:jc w:val="center"/>
            <w:rPr>
              <w:rFonts w:ascii="Arial Narrow" w:hAnsi="Arial Narrow"/>
              <w:iCs/>
              <w:szCs w:val="20"/>
            </w:rPr>
          </w:pPr>
          <w:r w:rsidRPr="00EB48AE">
            <w:rPr>
              <w:rFonts w:ascii="Arial Narrow" w:hAnsi="Arial Narrow"/>
              <w:iCs/>
              <w:szCs w:val="20"/>
            </w:rPr>
            <w:t xml:space="preserve">Dokumentace pro vydání </w:t>
          </w:r>
          <w:r w:rsidR="0055105C">
            <w:rPr>
              <w:rFonts w:ascii="Arial Narrow" w:hAnsi="Arial Narrow"/>
              <w:iCs/>
              <w:szCs w:val="20"/>
            </w:rPr>
            <w:t>stavebního povolení</w:t>
          </w:r>
          <w:r>
            <w:rPr>
              <w:rFonts w:ascii="Arial Narrow" w:hAnsi="Arial Narrow"/>
              <w:iCs/>
              <w:szCs w:val="20"/>
            </w:rPr>
            <w:t xml:space="preserve"> </w:t>
          </w:r>
          <w:r w:rsidRPr="00EB48AE">
            <w:rPr>
              <w:rFonts w:ascii="Arial Narrow" w:hAnsi="Arial Narrow"/>
              <w:iCs/>
              <w:szCs w:val="20"/>
            </w:rPr>
            <w:t xml:space="preserve"> </w:t>
          </w:r>
        </w:p>
      </w:tc>
      <w:tc>
        <w:tcPr>
          <w:tcW w:w="1417" w:type="dxa"/>
          <w:tcBorders>
            <w:top w:val="nil"/>
          </w:tcBorders>
          <w:vAlign w:val="bottom"/>
        </w:tcPr>
        <w:p w14:paraId="7324B866" w14:textId="71FA3BF5"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Datum: </w:t>
          </w:r>
          <w:r w:rsidR="00071BB7">
            <w:rPr>
              <w:rFonts w:ascii="Arial Narrow" w:hAnsi="Arial Narrow"/>
              <w:szCs w:val="20"/>
            </w:rPr>
            <w:t>1</w:t>
          </w:r>
          <w:r w:rsidRPr="00EB48AE">
            <w:rPr>
              <w:rFonts w:ascii="Arial Narrow" w:hAnsi="Arial Narrow"/>
              <w:szCs w:val="20"/>
            </w:rPr>
            <w:t>/</w:t>
          </w:r>
          <w:r w:rsidR="003B4898" w:rsidRPr="00EB48AE">
            <w:rPr>
              <w:rFonts w:ascii="Arial Narrow" w:hAnsi="Arial Narrow"/>
              <w:szCs w:val="20"/>
            </w:rPr>
            <w:t>202</w:t>
          </w:r>
          <w:r w:rsidR="003B4898">
            <w:rPr>
              <w:rFonts w:ascii="Arial Narrow" w:hAnsi="Arial Narrow"/>
              <w:szCs w:val="20"/>
            </w:rPr>
            <w:t>3</w:t>
          </w:r>
        </w:p>
      </w:tc>
    </w:tr>
    <w:tr w:rsidR="000904D6" w:rsidRPr="005B4EA7" w14:paraId="6E990ABB" w14:textId="77777777" w:rsidTr="00BC5D8E">
      <w:trPr>
        <w:cantSplit/>
        <w:trHeight w:val="85"/>
      </w:trPr>
      <w:tc>
        <w:tcPr>
          <w:tcW w:w="1418" w:type="dxa"/>
          <w:vMerge/>
          <w:vAlign w:val="bottom"/>
        </w:tcPr>
        <w:p w14:paraId="7407C57A" w14:textId="77777777" w:rsidR="000904D6" w:rsidRDefault="000904D6" w:rsidP="000904D6">
          <w:pPr>
            <w:tabs>
              <w:tab w:val="left" w:pos="4103"/>
            </w:tabs>
            <w:spacing w:before="40" w:after="60"/>
            <w:rPr>
              <w:rFonts w:ascii="Arial Narrow" w:hAnsi="Arial Narrow"/>
              <w:iCs/>
            </w:rPr>
          </w:pPr>
        </w:p>
      </w:tc>
      <w:tc>
        <w:tcPr>
          <w:tcW w:w="5558" w:type="dxa"/>
        </w:tcPr>
        <w:p w14:paraId="692FBE2C" w14:textId="4A5EC289" w:rsidR="00071BB7" w:rsidRPr="00EB48AE" w:rsidRDefault="003C2FFF" w:rsidP="000F77FD">
          <w:pPr>
            <w:tabs>
              <w:tab w:val="left" w:pos="4103"/>
            </w:tabs>
            <w:spacing w:before="40" w:after="60"/>
            <w:jc w:val="center"/>
            <w:rPr>
              <w:rFonts w:ascii="Arial Narrow" w:hAnsi="Arial Narrow"/>
              <w:iCs/>
              <w:szCs w:val="20"/>
            </w:rPr>
          </w:pPr>
          <w:r w:rsidRPr="00EB48AE">
            <w:rPr>
              <w:rFonts w:ascii="Arial Narrow" w:hAnsi="Arial Narrow"/>
              <w:iCs/>
              <w:szCs w:val="20"/>
            </w:rPr>
            <w:t xml:space="preserve">SO </w:t>
          </w:r>
          <w:r>
            <w:rPr>
              <w:rFonts w:ascii="Arial Narrow" w:hAnsi="Arial Narrow"/>
              <w:iCs/>
              <w:szCs w:val="20"/>
            </w:rPr>
            <w:t>1</w:t>
          </w:r>
          <w:r w:rsidRPr="00EB48AE">
            <w:rPr>
              <w:rFonts w:ascii="Arial Narrow" w:hAnsi="Arial Narrow"/>
              <w:iCs/>
              <w:szCs w:val="20"/>
            </w:rPr>
            <w:t>0</w:t>
          </w:r>
          <w:r w:rsidR="005D2878">
            <w:rPr>
              <w:rFonts w:ascii="Arial Narrow" w:hAnsi="Arial Narrow"/>
              <w:iCs/>
              <w:szCs w:val="20"/>
            </w:rPr>
            <w:t>2</w:t>
          </w:r>
          <w:r w:rsidR="000F77FD">
            <w:rPr>
              <w:rFonts w:ascii="Arial Narrow" w:hAnsi="Arial Narrow"/>
              <w:iCs/>
              <w:szCs w:val="20"/>
            </w:rPr>
            <w:t xml:space="preserve"> – </w:t>
          </w:r>
          <w:r w:rsidR="005D2878">
            <w:rPr>
              <w:rFonts w:ascii="Arial Narrow" w:hAnsi="Arial Narrow"/>
              <w:iCs/>
              <w:szCs w:val="20"/>
            </w:rPr>
            <w:t xml:space="preserve">Sklad </w:t>
          </w:r>
          <w:r w:rsidR="005B2121">
            <w:rPr>
              <w:rFonts w:ascii="Arial Narrow" w:hAnsi="Arial Narrow"/>
              <w:iCs/>
              <w:szCs w:val="20"/>
            </w:rPr>
            <w:t>dřevní štěpky</w:t>
          </w:r>
        </w:p>
      </w:tc>
      <w:tc>
        <w:tcPr>
          <w:tcW w:w="1417" w:type="dxa"/>
          <w:vAlign w:val="bottom"/>
        </w:tcPr>
        <w:p w14:paraId="679F8AB4" w14:textId="67F65017"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Revize </w:t>
          </w:r>
          <w:r w:rsidR="009B0E83">
            <w:rPr>
              <w:rFonts w:ascii="Arial Narrow" w:hAnsi="Arial Narrow"/>
              <w:szCs w:val="20"/>
            </w:rPr>
            <w:t>0</w:t>
          </w:r>
        </w:p>
      </w:tc>
    </w:tr>
  </w:tbl>
  <w:p w14:paraId="3D87AB0E" w14:textId="77777777" w:rsidR="005936A8" w:rsidRDefault="005936A8" w:rsidP="00EB71A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2C3850"/>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EEF238A4"/>
    <w:lvl w:ilvl="0">
      <w:start w:val="1"/>
      <w:numFmt w:val="decimal"/>
      <w:lvlText w:val="%1."/>
      <w:lvlJc w:val="left"/>
      <w:pPr>
        <w:tabs>
          <w:tab w:val="num" w:pos="643"/>
        </w:tabs>
        <w:ind w:left="643" w:hanging="360"/>
      </w:pPr>
      <w:rPr>
        <w:rFonts w:cs="Times New Roman"/>
      </w:rPr>
    </w:lvl>
  </w:abstractNum>
  <w:abstractNum w:abstractNumId="2" w15:restartNumberingAfterBreak="0">
    <w:nsid w:val="FFFFFF82"/>
    <w:multiLevelType w:val="singleLevel"/>
    <w:tmpl w:val="26E47C8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7E6208A"/>
    <w:lvl w:ilvl="0">
      <w:start w:val="1"/>
      <w:numFmt w:val="bullet"/>
      <w:pStyle w:val="Nadpis9"/>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1FEAB4A6"/>
    <w:lvl w:ilvl="0">
      <w:start w:val="1"/>
      <w:numFmt w:val="decimal"/>
      <w:lvlText w:val="%1."/>
      <w:lvlJc w:val="left"/>
      <w:pPr>
        <w:tabs>
          <w:tab w:val="num" w:pos="360"/>
        </w:tabs>
        <w:ind w:left="360" w:hanging="360"/>
      </w:pPr>
      <w:rPr>
        <w:rFonts w:cs="Times New Roman"/>
      </w:rPr>
    </w:lvl>
  </w:abstractNum>
  <w:abstractNum w:abstractNumId="5" w15:restartNumberingAfterBreak="0">
    <w:nsid w:val="FFFFFF89"/>
    <w:multiLevelType w:val="singleLevel"/>
    <w:tmpl w:val="F0A48882"/>
    <w:lvl w:ilvl="0">
      <w:start w:val="1"/>
      <w:numFmt w:val="bullet"/>
      <w:pStyle w:val="Nadpis8"/>
      <w:lvlText w:val=""/>
      <w:lvlJc w:val="left"/>
      <w:pPr>
        <w:tabs>
          <w:tab w:val="num" w:pos="360"/>
        </w:tabs>
        <w:ind w:left="360" w:hanging="360"/>
      </w:pPr>
      <w:rPr>
        <w:rFonts w:ascii="Symbol" w:hAnsi="Symbol" w:hint="default"/>
      </w:rPr>
    </w:lvl>
  </w:abstractNum>
  <w:abstractNum w:abstractNumId="6" w15:restartNumberingAfterBreak="0">
    <w:nsid w:val="05F81BBB"/>
    <w:multiLevelType w:val="hybridMultilevel"/>
    <w:tmpl w:val="91FCF3A6"/>
    <w:lvl w:ilvl="0" w:tplc="639EFA22">
      <w:numFmt w:val="bullet"/>
      <w:lvlText w:val="-"/>
      <w:lvlJc w:val="left"/>
      <w:pPr>
        <w:ind w:left="720" w:hanging="360"/>
      </w:pPr>
      <w:rPr>
        <w:rFonts w:ascii="Verdana" w:eastAsia="Verdana" w:hAnsi="Verdan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0689665D"/>
    <w:multiLevelType w:val="hybridMultilevel"/>
    <w:tmpl w:val="B7082708"/>
    <w:lvl w:ilvl="0" w:tplc="1024B6A2">
      <w:start w:val="1"/>
      <w:numFmt w:val="bullet"/>
      <w:lvlText w:val=""/>
      <w:lvlJc w:val="left"/>
      <w:pPr>
        <w:tabs>
          <w:tab w:val="num" w:pos="680"/>
        </w:tabs>
        <w:ind w:left="680" w:hanging="34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BB2B91"/>
    <w:multiLevelType w:val="multilevel"/>
    <w:tmpl w:val="3044298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9" w15:restartNumberingAfterBreak="0">
    <w:nsid w:val="1E2225FE"/>
    <w:multiLevelType w:val="multilevel"/>
    <w:tmpl w:val="3044298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10" w15:restartNumberingAfterBreak="0">
    <w:nsid w:val="2A291E0B"/>
    <w:multiLevelType w:val="hybridMultilevel"/>
    <w:tmpl w:val="8A30E81C"/>
    <w:lvl w:ilvl="0" w:tplc="B6FA493E">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1761D6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10601F"/>
    <w:multiLevelType w:val="hybridMultilevel"/>
    <w:tmpl w:val="E21A8B80"/>
    <w:lvl w:ilvl="0" w:tplc="60C4DE1E">
      <w:numFmt w:val="bullet"/>
      <w:lvlText w:val="-"/>
      <w:lvlJc w:val="left"/>
      <w:pPr>
        <w:ind w:left="720" w:hanging="360"/>
      </w:pPr>
      <w:rPr>
        <w:rFonts w:ascii="Verdana" w:eastAsia="Verdana" w:hAnsi="Verdan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526F37DD"/>
    <w:multiLevelType w:val="multilevel"/>
    <w:tmpl w:val="44AE581E"/>
    <w:lvl w:ilvl="0">
      <w:start w:val="1"/>
      <w:numFmt w:val="decimal"/>
      <w:pStyle w:val="slovanseznam"/>
      <w:lvlText w:val="%1."/>
      <w:lvlJc w:val="left"/>
      <w:pPr>
        <w:ind w:left="720" w:hanging="363"/>
      </w:pPr>
      <w:rPr>
        <w:rFonts w:cs="Times New Roman" w:hint="default"/>
      </w:rPr>
    </w:lvl>
    <w:lvl w:ilvl="1">
      <w:start w:val="1"/>
      <w:numFmt w:val="lowerLetter"/>
      <w:pStyle w:val="slovanseznam2"/>
      <w:lvlText w:val="%2."/>
      <w:lvlJc w:val="left"/>
      <w:pPr>
        <w:ind w:left="1440" w:hanging="363"/>
      </w:pPr>
      <w:rPr>
        <w:rFonts w:cs="Times New Roman" w:hint="default"/>
      </w:rPr>
    </w:lvl>
    <w:lvl w:ilvl="2">
      <w:start w:val="1"/>
      <w:numFmt w:val="lowerRoman"/>
      <w:pStyle w:val="slovanseznam3"/>
      <w:lvlText w:val="%3."/>
      <w:lvlJc w:val="right"/>
      <w:pPr>
        <w:ind w:left="2160" w:hanging="363"/>
      </w:pPr>
      <w:rPr>
        <w:rFonts w:cs="Times New Roman" w:hint="default"/>
      </w:rPr>
    </w:lvl>
    <w:lvl w:ilvl="3">
      <w:start w:val="1"/>
      <w:numFmt w:val="decimal"/>
      <w:lvlText w:val="%4."/>
      <w:lvlJc w:val="left"/>
      <w:pPr>
        <w:ind w:left="2880" w:hanging="363"/>
      </w:pPr>
      <w:rPr>
        <w:rFonts w:cs="Times New Roman" w:hint="default"/>
      </w:rPr>
    </w:lvl>
    <w:lvl w:ilvl="4">
      <w:start w:val="1"/>
      <w:numFmt w:val="lowerLetter"/>
      <w:lvlText w:val="%5."/>
      <w:lvlJc w:val="left"/>
      <w:pPr>
        <w:ind w:left="3600" w:hanging="363"/>
      </w:pPr>
      <w:rPr>
        <w:rFonts w:cs="Times New Roman" w:hint="default"/>
      </w:rPr>
    </w:lvl>
    <w:lvl w:ilvl="5">
      <w:start w:val="1"/>
      <w:numFmt w:val="lowerRoman"/>
      <w:lvlText w:val="%6."/>
      <w:lvlJc w:val="right"/>
      <w:pPr>
        <w:ind w:left="4320" w:hanging="363"/>
      </w:pPr>
      <w:rPr>
        <w:rFonts w:cs="Times New Roman" w:hint="default"/>
      </w:rPr>
    </w:lvl>
    <w:lvl w:ilvl="6">
      <w:start w:val="1"/>
      <w:numFmt w:val="decimal"/>
      <w:lvlText w:val="%7."/>
      <w:lvlJc w:val="left"/>
      <w:pPr>
        <w:ind w:left="5040" w:hanging="363"/>
      </w:pPr>
      <w:rPr>
        <w:rFonts w:cs="Times New Roman" w:hint="default"/>
      </w:rPr>
    </w:lvl>
    <w:lvl w:ilvl="7">
      <w:start w:val="1"/>
      <w:numFmt w:val="lowerLetter"/>
      <w:lvlText w:val="%8."/>
      <w:lvlJc w:val="left"/>
      <w:pPr>
        <w:ind w:left="5760" w:hanging="363"/>
      </w:pPr>
      <w:rPr>
        <w:rFonts w:cs="Times New Roman" w:hint="default"/>
      </w:rPr>
    </w:lvl>
    <w:lvl w:ilvl="8">
      <w:start w:val="1"/>
      <w:numFmt w:val="lowerRoman"/>
      <w:lvlText w:val="%9."/>
      <w:lvlJc w:val="right"/>
      <w:pPr>
        <w:ind w:left="6480" w:hanging="363"/>
      </w:pPr>
      <w:rPr>
        <w:rFonts w:cs="Times New Roman" w:hint="default"/>
      </w:rPr>
    </w:lvl>
  </w:abstractNum>
  <w:abstractNum w:abstractNumId="14" w15:restartNumberingAfterBreak="0">
    <w:nsid w:val="54CF4BF0"/>
    <w:multiLevelType w:val="hybridMultilevel"/>
    <w:tmpl w:val="5C409F66"/>
    <w:lvl w:ilvl="0" w:tplc="639EFA22">
      <w:numFmt w:val="bullet"/>
      <w:lvlText w:val="-"/>
      <w:lvlJc w:val="left"/>
      <w:pPr>
        <w:ind w:left="720" w:hanging="360"/>
      </w:pPr>
      <w:rPr>
        <w:rFonts w:ascii="Verdana" w:eastAsia="Verdana"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hint="default"/>
      </w:rPr>
    </w:lvl>
    <w:lvl w:ilvl="8">
      <w:start w:val="1"/>
      <w:numFmt w:val="bullet"/>
      <w:lvlText w:val=""/>
      <w:lvlJc w:val="left"/>
      <w:pPr>
        <w:ind w:left="6480" w:hanging="363"/>
      </w:pPr>
      <w:rPr>
        <w:rFonts w:ascii="Wingdings" w:hAnsi="Wingdings" w:hint="default"/>
      </w:rPr>
    </w:lvl>
  </w:abstractNum>
  <w:abstractNum w:abstractNumId="16" w15:restartNumberingAfterBreak="0">
    <w:nsid w:val="6E741902"/>
    <w:multiLevelType w:val="hybridMultilevel"/>
    <w:tmpl w:val="BF5227A2"/>
    <w:lvl w:ilvl="0" w:tplc="D430D1F2">
      <w:start w:val="1"/>
      <w:numFmt w:val="bullet"/>
      <w:pStyle w:val="Bod"/>
      <w:lvlText w:val=""/>
      <w:lvlJc w:val="left"/>
      <w:pPr>
        <w:tabs>
          <w:tab w:val="num" w:pos="1040"/>
        </w:tabs>
        <w:ind w:left="1021" w:hanging="341"/>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2016762805">
    <w:abstractNumId w:val="5"/>
  </w:num>
  <w:num w:numId="2" w16cid:durableId="1816142372">
    <w:abstractNumId w:val="3"/>
  </w:num>
  <w:num w:numId="3" w16cid:durableId="926619474">
    <w:abstractNumId w:val="2"/>
  </w:num>
  <w:num w:numId="4" w16cid:durableId="1626424223">
    <w:abstractNumId w:val="4"/>
  </w:num>
  <w:num w:numId="5" w16cid:durableId="1345791123">
    <w:abstractNumId w:val="1"/>
  </w:num>
  <w:num w:numId="6" w16cid:durableId="1178814738">
    <w:abstractNumId w:val="0"/>
  </w:num>
  <w:num w:numId="7" w16cid:durableId="1918317221">
    <w:abstractNumId w:val="5"/>
  </w:num>
  <w:num w:numId="8" w16cid:durableId="1551765328">
    <w:abstractNumId w:val="3"/>
  </w:num>
  <w:num w:numId="9" w16cid:durableId="18051074">
    <w:abstractNumId w:val="2"/>
  </w:num>
  <w:num w:numId="10" w16cid:durableId="1866164486">
    <w:abstractNumId w:val="4"/>
  </w:num>
  <w:num w:numId="11" w16cid:durableId="887228671">
    <w:abstractNumId w:val="1"/>
  </w:num>
  <w:num w:numId="12" w16cid:durableId="1797526748">
    <w:abstractNumId w:val="0"/>
  </w:num>
  <w:num w:numId="13" w16cid:durableId="1576431336">
    <w:abstractNumId w:val="5"/>
  </w:num>
  <w:num w:numId="14" w16cid:durableId="1599368834">
    <w:abstractNumId w:val="3"/>
  </w:num>
  <w:num w:numId="15" w16cid:durableId="1947156407">
    <w:abstractNumId w:val="2"/>
  </w:num>
  <w:num w:numId="16" w16cid:durableId="35085631">
    <w:abstractNumId w:val="4"/>
  </w:num>
  <w:num w:numId="17" w16cid:durableId="706178142">
    <w:abstractNumId w:val="1"/>
  </w:num>
  <w:num w:numId="18" w16cid:durableId="487944552">
    <w:abstractNumId w:val="0"/>
  </w:num>
  <w:num w:numId="19" w16cid:durableId="582497670">
    <w:abstractNumId w:val="2"/>
  </w:num>
  <w:num w:numId="20" w16cid:durableId="69087839">
    <w:abstractNumId w:val="2"/>
  </w:num>
  <w:num w:numId="21" w16cid:durableId="1624073178">
    <w:abstractNumId w:val="15"/>
  </w:num>
  <w:num w:numId="22" w16cid:durableId="1450003648">
    <w:abstractNumId w:val="9"/>
  </w:num>
  <w:num w:numId="23" w16cid:durableId="1589076489">
    <w:abstractNumId w:val="13"/>
  </w:num>
  <w:num w:numId="24" w16cid:durableId="309404409">
    <w:abstractNumId w:val="16"/>
  </w:num>
  <w:num w:numId="25" w16cid:durableId="1662464882">
    <w:abstractNumId w:val="11"/>
  </w:num>
  <w:num w:numId="26" w16cid:durableId="746848438">
    <w:abstractNumId w:val="10"/>
  </w:num>
  <w:num w:numId="27" w16cid:durableId="1471626797">
    <w:abstractNumId w:val="7"/>
  </w:num>
  <w:num w:numId="28" w16cid:durableId="2132481491">
    <w:abstractNumId w:val="8"/>
  </w:num>
  <w:num w:numId="29" w16cid:durableId="1684286535">
    <w:abstractNumId w:val="5"/>
  </w:num>
  <w:num w:numId="30" w16cid:durableId="889148473">
    <w:abstractNumId w:val="5"/>
  </w:num>
  <w:num w:numId="31" w16cid:durableId="1738240440">
    <w:abstractNumId w:val="5"/>
  </w:num>
  <w:num w:numId="32" w16cid:durableId="1269463155">
    <w:abstractNumId w:val="5"/>
  </w:num>
  <w:num w:numId="33" w16cid:durableId="36853960">
    <w:abstractNumId w:val="5"/>
  </w:num>
  <w:num w:numId="34" w16cid:durableId="1508134455">
    <w:abstractNumId w:val="5"/>
  </w:num>
  <w:num w:numId="35" w16cid:durableId="1451050875">
    <w:abstractNumId w:val="5"/>
  </w:num>
  <w:num w:numId="36" w16cid:durableId="14324335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2932846">
    <w:abstractNumId w:val="6"/>
  </w:num>
  <w:num w:numId="38" w16cid:durableId="147527252">
    <w:abstractNumId w:val="5"/>
  </w:num>
  <w:num w:numId="39" w16cid:durableId="1786265315">
    <w:abstractNumId w:val="12"/>
  </w:num>
  <w:num w:numId="40" w16cid:durableId="100678768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7A9"/>
    <w:rsid w:val="00000CB0"/>
    <w:rsid w:val="0000335B"/>
    <w:rsid w:val="000036A8"/>
    <w:rsid w:val="00011ED9"/>
    <w:rsid w:val="00014567"/>
    <w:rsid w:val="0001541D"/>
    <w:rsid w:val="000212F5"/>
    <w:rsid w:val="00025888"/>
    <w:rsid w:val="00034B60"/>
    <w:rsid w:val="00042D6F"/>
    <w:rsid w:val="00045519"/>
    <w:rsid w:val="0004739E"/>
    <w:rsid w:val="000474F5"/>
    <w:rsid w:val="00047FB4"/>
    <w:rsid w:val="00051C01"/>
    <w:rsid w:val="000545E9"/>
    <w:rsid w:val="00055FC4"/>
    <w:rsid w:val="00057037"/>
    <w:rsid w:val="00061039"/>
    <w:rsid w:val="00064439"/>
    <w:rsid w:val="00065B96"/>
    <w:rsid w:val="0007020A"/>
    <w:rsid w:val="00070504"/>
    <w:rsid w:val="00070B73"/>
    <w:rsid w:val="00071BB7"/>
    <w:rsid w:val="00073C99"/>
    <w:rsid w:val="00074C95"/>
    <w:rsid w:val="00075C36"/>
    <w:rsid w:val="00080418"/>
    <w:rsid w:val="00083820"/>
    <w:rsid w:val="00083E97"/>
    <w:rsid w:val="000904D6"/>
    <w:rsid w:val="00096CC9"/>
    <w:rsid w:val="0009789F"/>
    <w:rsid w:val="00097E6A"/>
    <w:rsid w:val="000A300E"/>
    <w:rsid w:val="000A3F45"/>
    <w:rsid w:val="000A43FB"/>
    <w:rsid w:val="000A6803"/>
    <w:rsid w:val="000B1B78"/>
    <w:rsid w:val="000B3C38"/>
    <w:rsid w:val="000B45D9"/>
    <w:rsid w:val="000B5AD5"/>
    <w:rsid w:val="000C133E"/>
    <w:rsid w:val="000C39C0"/>
    <w:rsid w:val="000C5AC4"/>
    <w:rsid w:val="000C734D"/>
    <w:rsid w:val="000D1FFE"/>
    <w:rsid w:val="000D29D8"/>
    <w:rsid w:val="000D53C3"/>
    <w:rsid w:val="000D6083"/>
    <w:rsid w:val="000D77E8"/>
    <w:rsid w:val="000D7FFA"/>
    <w:rsid w:val="000E068A"/>
    <w:rsid w:val="000E0A0D"/>
    <w:rsid w:val="000E16D6"/>
    <w:rsid w:val="000E5C98"/>
    <w:rsid w:val="000E6A30"/>
    <w:rsid w:val="000F0A85"/>
    <w:rsid w:val="000F222F"/>
    <w:rsid w:val="000F49FA"/>
    <w:rsid w:val="000F610E"/>
    <w:rsid w:val="000F77FD"/>
    <w:rsid w:val="0010740A"/>
    <w:rsid w:val="00110CC5"/>
    <w:rsid w:val="001118E9"/>
    <w:rsid w:val="00111D4D"/>
    <w:rsid w:val="001135AB"/>
    <w:rsid w:val="00113FF3"/>
    <w:rsid w:val="00122E88"/>
    <w:rsid w:val="001244A9"/>
    <w:rsid w:val="0012603C"/>
    <w:rsid w:val="0012619B"/>
    <w:rsid w:val="001269A1"/>
    <w:rsid w:val="00130C82"/>
    <w:rsid w:val="00131752"/>
    <w:rsid w:val="001352E4"/>
    <w:rsid w:val="00136E70"/>
    <w:rsid w:val="00136E9B"/>
    <w:rsid w:val="001370AB"/>
    <w:rsid w:val="00137F44"/>
    <w:rsid w:val="001506BA"/>
    <w:rsid w:val="00150945"/>
    <w:rsid w:val="00151575"/>
    <w:rsid w:val="00152384"/>
    <w:rsid w:val="001524AF"/>
    <w:rsid w:val="001529CA"/>
    <w:rsid w:val="00154687"/>
    <w:rsid w:val="00160648"/>
    <w:rsid w:val="001612F4"/>
    <w:rsid w:val="0016356B"/>
    <w:rsid w:val="0016481A"/>
    <w:rsid w:val="0016519B"/>
    <w:rsid w:val="00165244"/>
    <w:rsid w:val="001778AD"/>
    <w:rsid w:val="001806CA"/>
    <w:rsid w:val="00181E40"/>
    <w:rsid w:val="0018381F"/>
    <w:rsid w:val="00184FBD"/>
    <w:rsid w:val="0019008F"/>
    <w:rsid w:val="00191800"/>
    <w:rsid w:val="00194A5C"/>
    <w:rsid w:val="00194CB8"/>
    <w:rsid w:val="001A3F90"/>
    <w:rsid w:val="001A42A8"/>
    <w:rsid w:val="001A6287"/>
    <w:rsid w:val="001A7948"/>
    <w:rsid w:val="001B3A0B"/>
    <w:rsid w:val="001B448B"/>
    <w:rsid w:val="001C036B"/>
    <w:rsid w:val="001C26CB"/>
    <w:rsid w:val="001C376C"/>
    <w:rsid w:val="001C66CC"/>
    <w:rsid w:val="001C7DA4"/>
    <w:rsid w:val="001D123B"/>
    <w:rsid w:val="001D6911"/>
    <w:rsid w:val="001D7B8E"/>
    <w:rsid w:val="001E0E85"/>
    <w:rsid w:val="001E147E"/>
    <w:rsid w:val="001E2BB4"/>
    <w:rsid w:val="001E3DBF"/>
    <w:rsid w:val="001E5101"/>
    <w:rsid w:val="001F3215"/>
    <w:rsid w:val="001F367D"/>
    <w:rsid w:val="001F3D45"/>
    <w:rsid w:val="00201B00"/>
    <w:rsid w:val="00202386"/>
    <w:rsid w:val="00202E89"/>
    <w:rsid w:val="002031B5"/>
    <w:rsid w:val="002046C5"/>
    <w:rsid w:val="00206780"/>
    <w:rsid w:val="00211B28"/>
    <w:rsid w:val="00215CBB"/>
    <w:rsid w:val="002210A8"/>
    <w:rsid w:val="002213EE"/>
    <w:rsid w:val="00221526"/>
    <w:rsid w:val="002265A1"/>
    <w:rsid w:val="002272D2"/>
    <w:rsid w:val="00230E6B"/>
    <w:rsid w:val="00235544"/>
    <w:rsid w:val="002406CC"/>
    <w:rsid w:val="002426F8"/>
    <w:rsid w:val="00244D2C"/>
    <w:rsid w:val="00244FE2"/>
    <w:rsid w:val="002508E7"/>
    <w:rsid w:val="002509E0"/>
    <w:rsid w:val="00262BC2"/>
    <w:rsid w:val="002638C3"/>
    <w:rsid w:val="00267383"/>
    <w:rsid w:val="0027068B"/>
    <w:rsid w:val="00271521"/>
    <w:rsid w:val="00276AC0"/>
    <w:rsid w:val="00276E4E"/>
    <w:rsid w:val="00277549"/>
    <w:rsid w:val="00280610"/>
    <w:rsid w:val="002811AF"/>
    <w:rsid w:val="002819F6"/>
    <w:rsid w:val="002831C0"/>
    <w:rsid w:val="00284B09"/>
    <w:rsid w:val="00285574"/>
    <w:rsid w:val="0028745A"/>
    <w:rsid w:val="002951C9"/>
    <w:rsid w:val="00296E5F"/>
    <w:rsid w:val="002A5AFE"/>
    <w:rsid w:val="002B0E1D"/>
    <w:rsid w:val="002B2B0D"/>
    <w:rsid w:val="002B396F"/>
    <w:rsid w:val="002B560F"/>
    <w:rsid w:val="002C0873"/>
    <w:rsid w:val="002C0E28"/>
    <w:rsid w:val="002C2803"/>
    <w:rsid w:val="002C3E66"/>
    <w:rsid w:val="002C5318"/>
    <w:rsid w:val="002C65F7"/>
    <w:rsid w:val="002D0B5E"/>
    <w:rsid w:val="002D1EB9"/>
    <w:rsid w:val="002D32F7"/>
    <w:rsid w:val="002D4CD8"/>
    <w:rsid w:val="002D6A6C"/>
    <w:rsid w:val="002E50C7"/>
    <w:rsid w:val="002F0DAF"/>
    <w:rsid w:val="002F14FD"/>
    <w:rsid w:val="002F25A7"/>
    <w:rsid w:val="002F3539"/>
    <w:rsid w:val="002F588C"/>
    <w:rsid w:val="002F7400"/>
    <w:rsid w:val="002F7F71"/>
    <w:rsid w:val="003016A6"/>
    <w:rsid w:val="003019C9"/>
    <w:rsid w:val="00301BEF"/>
    <w:rsid w:val="00307441"/>
    <w:rsid w:val="0031118B"/>
    <w:rsid w:val="00313AE4"/>
    <w:rsid w:val="00313F43"/>
    <w:rsid w:val="00314929"/>
    <w:rsid w:val="00316230"/>
    <w:rsid w:val="00317DBD"/>
    <w:rsid w:val="0032319A"/>
    <w:rsid w:val="0032347B"/>
    <w:rsid w:val="003234D1"/>
    <w:rsid w:val="0032455E"/>
    <w:rsid w:val="00325EAE"/>
    <w:rsid w:val="00326A5E"/>
    <w:rsid w:val="0033597E"/>
    <w:rsid w:val="003402DB"/>
    <w:rsid w:val="00341AAB"/>
    <w:rsid w:val="003435D8"/>
    <w:rsid w:val="00343BA9"/>
    <w:rsid w:val="00350952"/>
    <w:rsid w:val="003509E8"/>
    <w:rsid w:val="00352D0A"/>
    <w:rsid w:val="00357F18"/>
    <w:rsid w:val="003618CE"/>
    <w:rsid w:val="00363B0E"/>
    <w:rsid w:val="003657F1"/>
    <w:rsid w:val="003660F9"/>
    <w:rsid w:val="00373B21"/>
    <w:rsid w:val="00373D8E"/>
    <w:rsid w:val="00374965"/>
    <w:rsid w:val="00396E76"/>
    <w:rsid w:val="003A3BC4"/>
    <w:rsid w:val="003B00C4"/>
    <w:rsid w:val="003B4819"/>
    <w:rsid w:val="003B4898"/>
    <w:rsid w:val="003B7955"/>
    <w:rsid w:val="003C1CD9"/>
    <w:rsid w:val="003C2FFF"/>
    <w:rsid w:val="003C3D81"/>
    <w:rsid w:val="003C4814"/>
    <w:rsid w:val="003C4F80"/>
    <w:rsid w:val="003C5B35"/>
    <w:rsid w:val="003D3B0D"/>
    <w:rsid w:val="003D4EF7"/>
    <w:rsid w:val="003D59ED"/>
    <w:rsid w:val="003D70C7"/>
    <w:rsid w:val="003D7912"/>
    <w:rsid w:val="003E0624"/>
    <w:rsid w:val="003E380E"/>
    <w:rsid w:val="003E5A28"/>
    <w:rsid w:val="003E71AB"/>
    <w:rsid w:val="003E7518"/>
    <w:rsid w:val="003F1663"/>
    <w:rsid w:val="003F1905"/>
    <w:rsid w:val="003F720D"/>
    <w:rsid w:val="00401B2C"/>
    <w:rsid w:val="0040334B"/>
    <w:rsid w:val="00404C2D"/>
    <w:rsid w:val="00406828"/>
    <w:rsid w:val="00407DA5"/>
    <w:rsid w:val="00411EDD"/>
    <w:rsid w:val="0041236F"/>
    <w:rsid w:val="00413CFF"/>
    <w:rsid w:val="00420B81"/>
    <w:rsid w:val="00423914"/>
    <w:rsid w:val="00426721"/>
    <w:rsid w:val="00430D25"/>
    <w:rsid w:val="004322AF"/>
    <w:rsid w:val="00436FD6"/>
    <w:rsid w:val="00437D2B"/>
    <w:rsid w:val="0044182F"/>
    <w:rsid w:val="00441C08"/>
    <w:rsid w:val="0044656E"/>
    <w:rsid w:val="004466C8"/>
    <w:rsid w:val="0044780A"/>
    <w:rsid w:val="0045184B"/>
    <w:rsid w:val="00454068"/>
    <w:rsid w:val="0045477E"/>
    <w:rsid w:val="004547A6"/>
    <w:rsid w:val="004563A0"/>
    <w:rsid w:val="00456E07"/>
    <w:rsid w:val="00456FCE"/>
    <w:rsid w:val="00457954"/>
    <w:rsid w:val="0046154B"/>
    <w:rsid w:val="00461FB0"/>
    <w:rsid w:val="00465150"/>
    <w:rsid w:val="00465B23"/>
    <w:rsid w:val="00470BA8"/>
    <w:rsid w:val="004711CF"/>
    <w:rsid w:val="0047198C"/>
    <w:rsid w:val="00473EE3"/>
    <w:rsid w:val="0047586F"/>
    <w:rsid w:val="00475B20"/>
    <w:rsid w:val="004802D3"/>
    <w:rsid w:val="00481BF4"/>
    <w:rsid w:val="00481C4A"/>
    <w:rsid w:val="00490C22"/>
    <w:rsid w:val="004926BA"/>
    <w:rsid w:val="004931F4"/>
    <w:rsid w:val="004A3755"/>
    <w:rsid w:val="004A56DD"/>
    <w:rsid w:val="004B2DC5"/>
    <w:rsid w:val="004B3E23"/>
    <w:rsid w:val="004C2D45"/>
    <w:rsid w:val="004C6231"/>
    <w:rsid w:val="004C656D"/>
    <w:rsid w:val="004D25BB"/>
    <w:rsid w:val="004D57A4"/>
    <w:rsid w:val="004D7F5E"/>
    <w:rsid w:val="004E0D1F"/>
    <w:rsid w:val="004E3A3A"/>
    <w:rsid w:val="004E6E10"/>
    <w:rsid w:val="004F1A17"/>
    <w:rsid w:val="004F4DD6"/>
    <w:rsid w:val="004F53FC"/>
    <w:rsid w:val="004F54AF"/>
    <w:rsid w:val="004F642D"/>
    <w:rsid w:val="004F6A7A"/>
    <w:rsid w:val="004F7778"/>
    <w:rsid w:val="004F7B78"/>
    <w:rsid w:val="00502CE3"/>
    <w:rsid w:val="0050476A"/>
    <w:rsid w:val="00504C34"/>
    <w:rsid w:val="00507E51"/>
    <w:rsid w:val="005127FE"/>
    <w:rsid w:val="0051321D"/>
    <w:rsid w:val="00521170"/>
    <w:rsid w:val="005226D6"/>
    <w:rsid w:val="00524308"/>
    <w:rsid w:val="00524986"/>
    <w:rsid w:val="005256B2"/>
    <w:rsid w:val="00536C74"/>
    <w:rsid w:val="00540978"/>
    <w:rsid w:val="00542668"/>
    <w:rsid w:val="00545024"/>
    <w:rsid w:val="005471CF"/>
    <w:rsid w:val="0055105C"/>
    <w:rsid w:val="0055161E"/>
    <w:rsid w:val="00551736"/>
    <w:rsid w:val="00551A04"/>
    <w:rsid w:val="005540EF"/>
    <w:rsid w:val="00557C03"/>
    <w:rsid w:val="0056243A"/>
    <w:rsid w:val="00563F99"/>
    <w:rsid w:val="00565E51"/>
    <w:rsid w:val="00572C42"/>
    <w:rsid w:val="00573C4F"/>
    <w:rsid w:val="00576D76"/>
    <w:rsid w:val="00577FEA"/>
    <w:rsid w:val="00583EF0"/>
    <w:rsid w:val="0058422E"/>
    <w:rsid w:val="005850EA"/>
    <w:rsid w:val="00589708"/>
    <w:rsid w:val="005908E7"/>
    <w:rsid w:val="0059144F"/>
    <w:rsid w:val="00592E2B"/>
    <w:rsid w:val="005936A8"/>
    <w:rsid w:val="00594950"/>
    <w:rsid w:val="005960C0"/>
    <w:rsid w:val="00596AB6"/>
    <w:rsid w:val="00597DC4"/>
    <w:rsid w:val="005A047B"/>
    <w:rsid w:val="005A13C7"/>
    <w:rsid w:val="005A1652"/>
    <w:rsid w:val="005A2B6C"/>
    <w:rsid w:val="005A46C5"/>
    <w:rsid w:val="005A52EE"/>
    <w:rsid w:val="005A5B94"/>
    <w:rsid w:val="005A6574"/>
    <w:rsid w:val="005A7B88"/>
    <w:rsid w:val="005B047D"/>
    <w:rsid w:val="005B2121"/>
    <w:rsid w:val="005B22E5"/>
    <w:rsid w:val="005B5C2D"/>
    <w:rsid w:val="005B6BB3"/>
    <w:rsid w:val="005C029F"/>
    <w:rsid w:val="005C7EFD"/>
    <w:rsid w:val="005D2878"/>
    <w:rsid w:val="005D5659"/>
    <w:rsid w:val="005D6B9B"/>
    <w:rsid w:val="005D7803"/>
    <w:rsid w:val="005D7931"/>
    <w:rsid w:val="005E29B7"/>
    <w:rsid w:val="005E4593"/>
    <w:rsid w:val="005E6206"/>
    <w:rsid w:val="005E6F45"/>
    <w:rsid w:val="005E7E14"/>
    <w:rsid w:val="005F2C4C"/>
    <w:rsid w:val="005F36E7"/>
    <w:rsid w:val="005F4778"/>
    <w:rsid w:val="005F4E1D"/>
    <w:rsid w:val="005F7D20"/>
    <w:rsid w:val="006002F0"/>
    <w:rsid w:val="00604578"/>
    <w:rsid w:val="0060587C"/>
    <w:rsid w:val="006062B2"/>
    <w:rsid w:val="0061175A"/>
    <w:rsid w:val="0061252C"/>
    <w:rsid w:val="00613E4F"/>
    <w:rsid w:val="006224A0"/>
    <w:rsid w:val="00624973"/>
    <w:rsid w:val="00626311"/>
    <w:rsid w:val="00631CFB"/>
    <w:rsid w:val="00644204"/>
    <w:rsid w:val="0064481D"/>
    <w:rsid w:val="0065098D"/>
    <w:rsid w:val="00653D6F"/>
    <w:rsid w:val="006545D9"/>
    <w:rsid w:val="006577AE"/>
    <w:rsid w:val="00657DFE"/>
    <w:rsid w:val="006606BC"/>
    <w:rsid w:val="00660A82"/>
    <w:rsid w:val="00660AC4"/>
    <w:rsid w:val="006639FC"/>
    <w:rsid w:val="0067127F"/>
    <w:rsid w:val="00673612"/>
    <w:rsid w:val="00674735"/>
    <w:rsid w:val="00674854"/>
    <w:rsid w:val="00677FA2"/>
    <w:rsid w:val="00681493"/>
    <w:rsid w:val="00682780"/>
    <w:rsid w:val="00685B6F"/>
    <w:rsid w:val="006915A1"/>
    <w:rsid w:val="006970FA"/>
    <w:rsid w:val="006A2E7C"/>
    <w:rsid w:val="006A33B2"/>
    <w:rsid w:val="006A3B87"/>
    <w:rsid w:val="006A4A1B"/>
    <w:rsid w:val="006A4E66"/>
    <w:rsid w:val="006A5CC7"/>
    <w:rsid w:val="006A6DE2"/>
    <w:rsid w:val="006A7F1D"/>
    <w:rsid w:val="006B130C"/>
    <w:rsid w:val="006B1683"/>
    <w:rsid w:val="006B453C"/>
    <w:rsid w:val="006B54FC"/>
    <w:rsid w:val="006B6B2D"/>
    <w:rsid w:val="006B793C"/>
    <w:rsid w:val="006C3F17"/>
    <w:rsid w:val="006C4C7C"/>
    <w:rsid w:val="006D2353"/>
    <w:rsid w:val="006D4340"/>
    <w:rsid w:val="006D57AD"/>
    <w:rsid w:val="006D6069"/>
    <w:rsid w:val="006D6450"/>
    <w:rsid w:val="006D7654"/>
    <w:rsid w:val="006E4CD7"/>
    <w:rsid w:val="006E7FDB"/>
    <w:rsid w:val="006F115C"/>
    <w:rsid w:val="006F1D09"/>
    <w:rsid w:val="006F1F28"/>
    <w:rsid w:val="006F5FC2"/>
    <w:rsid w:val="006F7615"/>
    <w:rsid w:val="00700CE0"/>
    <w:rsid w:val="00701CFF"/>
    <w:rsid w:val="00701D4D"/>
    <w:rsid w:val="0070346D"/>
    <w:rsid w:val="00705E69"/>
    <w:rsid w:val="00710B65"/>
    <w:rsid w:val="0071233D"/>
    <w:rsid w:val="00713867"/>
    <w:rsid w:val="00714752"/>
    <w:rsid w:val="00716158"/>
    <w:rsid w:val="0071791F"/>
    <w:rsid w:val="00717BDA"/>
    <w:rsid w:val="0073032B"/>
    <w:rsid w:val="00737403"/>
    <w:rsid w:val="00737EF9"/>
    <w:rsid w:val="007405F9"/>
    <w:rsid w:val="00740D95"/>
    <w:rsid w:val="007443CE"/>
    <w:rsid w:val="00745284"/>
    <w:rsid w:val="00746793"/>
    <w:rsid w:val="00752EDF"/>
    <w:rsid w:val="0075307A"/>
    <w:rsid w:val="00756B93"/>
    <w:rsid w:val="00756FC5"/>
    <w:rsid w:val="007572DC"/>
    <w:rsid w:val="0076011E"/>
    <w:rsid w:val="00761153"/>
    <w:rsid w:val="00763220"/>
    <w:rsid w:val="00763D81"/>
    <w:rsid w:val="0076418A"/>
    <w:rsid w:val="00766C61"/>
    <w:rsid w:val="007710C3"/>
    <w:rsid w:val="00774F2F"/>
    <w:rsid w:val="00776D2C"/>
    <w:rsid w:val="00777473"/>
    <w:rsid w:val="00782723"/>
    <w:rsid w:val="00793C13"/>
    <w:rsid w:val="00793DA7"/>
    <w:rsid w:val="00794987"/>
    <w:rsid w:val="00797129"/>
    <w:rsid w:val="007A3153"/>
    <w:rsid w:val="007B09CB"/>
    <w:rsid w:val="007B13FB"/>
    <w:rsid w:val="007B275E"/>
    <w:rsid w:val="007B3FE9"/>
    <w:rsid w:val="007B46C7"/>
    <w:rsid w:val="007B6214"/>
    <w:rsid w:val="007C28A9"/>
    <w:rsid w:val="007C412C"/>
    <w:rsid w:val="007C433B"/>
    <w:rsid w:val="007D1927"/>
    <w:rsid w:val="007D20E6"/>
    <w:rsid w:val="007D3243"/>
    <w:rsid w:val="007D3A15"/>
    <w:rsid w:val="007D68AB"/>
    <w:rsid w:val="007D7646"/>
    <w:rsid w:val="007D7AFE"/>
    <w:rsid w:val="007E1F17"/>
    <w:rsid w:val="007F05CB"/>
    <w:rsid w:val="007F2B7A"/>
    <w:rsid w:val="007F39A3"/>
    <w:rsid w:val="007F4451"/>
    <w:rsid w:val="007F4DDC"/>
    <w:rsid w:val="007F6618"/>
    <w:rsid w:val="00801022"/>
    <w:rsid w:val="00802AA4"/>
    <w:rsid w:val="00805E6B"/>
    <w:rsid w:val="0080682E"/>
    <w:rsid w:val="00811A17"/>
    <w:rsid w:val="00812B4D"/>
    <w:rsid w:val="00815B40"/>
    <w:rsid w:val="00821EAF"/>
    <w:rsid w:val="00836196"/>
    <w:rsid w:val="00841E0B"/>
    <w:rsid w:val="00844834"/>
    <w:rsid w:val="00846F4B"/>
    <w:rsid w:val="0084713C"/>
    <w:rsid w:val="00851FC0"/>
    <w:rsid w:val="00854671"/>
    <w:rsid w:val="008612D6"/>
    <w:rsid w:val="008642F4"/>
    <w:rsid w:val="008654A9"/>
    <w:rsid w:val="00865EB1"/>
    <w:rsid w:val="008666A7"/>
    <w:rsid w:val="00866AC5"/>
    <w:rsid w:val="00867141"/>
    <w:rsid w:val="00872CC2"/>
    <w:rsid w:val="008748B0"/>
    <w:rsid w:val="00876CAC"/>
    <w:rsid w:val="0087762A"/>
    <w:rsid w:val="0088190D"/>
    <w:rsid w:val="00881C0D"/>
    <w:rsid w:val="008841FD"/>
    <w:rsid w:val="00884D18"/>
    <w:rsid w:val="00884D65"/>
    <w:rsid w:val="00885504"/>
    <w:rsid w:val="00887B14"/>
    <w:rsid w:val="008942B3"/>
    <w:rsid w:val="00896532"/>
    <w:rsid w:val="00896CC1"/>
    <w:rsid w:val="008A0A5B"/>
    <w:rsid w:val="008A123E"/>
    <w:rsid w:val="008A15DE"/>
    <w:rsid w:val="008A19FE"/>
    <w:rsid w:val="008A27A9"/>
    <w:rsid w:val="008A35B4"/>
    <w:rsid w:val="008A56D1"/>
    <w:rsid w:val="008B06AD"/>
    <w:rsid w:val="008B0CA2"/>
    <w:rsid w:val="008B0F20"/>
    <w:rsid w:val="008B1806"/>
    <w:rsid w:val="008B2ACA"/>
    <w:rsid w:val="008B7294"/>
    <w:rsid w:val="008C1C4A"/>
    <w:rsid w:val="008C5D32"/>
    <w:rsid w:val="008C68AC"/>
    <w:rsid w:val="008D1263"/>
    <w:rsid w:val="008D14D7"/>
    <w:rsid w:val="008D2D68"/>
    <w:rsid w:val="008D36E2"/>
    <w:rsid w:val="008D492E"/>
    <w:rsid w:val="008D6B51"/>
    <w:rsid w:val="008E4BAC"/>
    <w:rsid w:val="008E79B6"/>
    <w:rsid w:val="008F15AD"/>
    <w:rsid w:val="008F18C0"/>
    <w:rsid w:val="00901549"/>
    <w:rsid w:val="00901E1B"/>
    <w:rsid w:val="00910173"/>
    <w:rsid w:val="00910307"/>
    <w:rsid w:val="00915821"/>
    <w:rsid w:val="009176C0"/>
    <w:rsid w:val="009177CA"/>
    <w:rsid w:val="00920B51"/>
    <w:rsid w:val="00920CE0"/>
    <w:rsid w:val="009211EC"/>
    <w:rsid w:val="00921488"/>
    <w:rsid w:val="009219D6"/>
    <w:rsid w:val="00922DD4"/>
    <w:rsid w:val="00925DA1"/>
    <w:rsid w:val="00930469"/>
    <w:rsid w:val="009334F3"/>
    <w:rsid w:val="009342D2"/>
    <w:rsid w:val="00934506"/>
    <w:rsid w:val="00934906"/>
    <w:rsid w:val="00940720"/>
    <w:rsid w:val="00946775"/>
    <w:rsid w:val="00950DB0"/>
    <w:rsid w:val="00952554"/>
    <w:rsid w:val="0095299E"/>
    <w:rsid w:val="00956102"/>
    <w:rsid w:val="00963199"/>
    <w:rsid w:val="00967288"/>
    <w:rsid w:val="00967465"/>
    <w:rsid w:val="00970013"/>
    <w:rsid w:val="009719CC"/>
    <w:rsid w:val="009720C5"/>
    <w:rsid w:val="00972F5B"/>
    <w:rsid w:val="009749CD"/>
    <w:rsid w:val="0097501A"/>
    <w:rsid w:val="00975339"/>
    <w:rsid w:val="00976065"/>
    <w:rsid w:val="00976D45"/>
    <w:rsid w:val="00977875"/>
    <w:rsid w:val="00980C22"/>
    <w:rsid w:val="00990611"/>
    <w:rsid w:val="0099693F"/>
    <w:rsid w:val="00997167"/>
    <w:rsid w:val="009A03A3"/>
    <w:rsid w:val="009A0712"/>
    <w:rsid w:val="009A0DF8"/>
    <w:rsid w:val="009A1854"/>
    <w:rsid w:val="009A18D0"/>
    <w:rsid w:val="009A1EE3"/>
    <w:rsid w:val="009A3371"/>
    <w:rsid w:val="009A33A3"/>
    <w:rsid w:val="009A35EC"/>
    <w:rsid w:val="009A460D"/>
    <w:rsid w:val="009A5A50"/>
    <w:rsid w:val="009A6CC6"/>
    <w:rsid w:val="009B02AB"/>
    <w:rsid w:val="009B0E83"/>
    <w:rsid w:val="009B6362"/>
    <w:rsid w:val="009C1A9A"/>
    <w:rsid w:val="009C2DCD"/>
    <w:rsid w:val="009C65CD"/>
    <w:rsid w:val="009D1652"/>
    <w:rsid w:val="009D3077"/>
    <w:rsid w:val="009D7B67"/>
    <w:rsid w:val="009E4904"/>
    <w:rsid w:val="009F2116"/>
    <w:rsid w:val="009F24BF"/>
    <w:rsid w:val="009F37A4"/>
    <w:rsid w:val="009F3CF8"/>
    <w:rsid w:val="009F5B65"/>
    <w:rsid w:val="009F6350"/>
    <w:rsid w:val="00A00EAF"/>
    <w:rsid w:val="00A03F3F"/>
    <w:rsid w:val="00A0442C"/>
    <w:rsid w:val="00A051D2"/>
    <w:rsid w:val="00A058D2"/>
    <w:rsid w:val="00A1008B"/>
    <w:rsid w:val="00A10925"/>
    <w:rsid w:val="00A10B49"/>
    <w:rsid w:val="00A11D7D"/>
    <w:rsid w:val="00A1464B"/>
    <w:rsid w:val="00A1719B"/>
    <w:rsid w:val="00A21C82"/>
    <w:rsid w:val="00A22001"/>
    <w:rsid w:val="00A23099"/>
    <w:rsid w:val="00A2442E"/>
    <w:rsid w:val="00A26790"/>
    <w:rsid w:val="00A26F01"/>
    <w:rsid w:val="00A2722E"/>
    <w:rsid w:val="00A3165A"/>
    <w:rsid w:val="00A35735"/>
    <w:rsid w:val="00A35AD7"/>
    <w:rsid w:val="00A40447"/>
    <w:rsid w:val="00A4115B"/>
    <w:rsid w:val="00A4295F"/>
    <w:rsid w:val="00A444EB"/>
    <w:rsid w:val="00A450DC"/>
    <w:rsid w:val="00A52136"/>
    <w:rsid w:val="00A53553"/>
    <w:rsid w:val="00A55A10"/>
    <w:rsid w:val="00A614A5"/>
    <w:rsid w:val="00A65B8E"/>
    <w:rsid w:val="00A65D15"/>
    <w:rsid w:val="00A6769F"/>
    <w:rsid w:val="00A67F7D"/>
    <w:rsid w:val="00A709A1"/>
    <w:rsid w:val="00A74886"/>
    <w:rsid w:val="00A765CE"/>
    <w:rsid w:val="00A77671"/>
    <w:rsid w:val="00A83C13"/>
    <w:rsid w:val="00A907D7"/>
    <w:rsid w:val="00A91088"/>
    <w:rsid w:val="00A91DD2"/>
    <w:rsid w:val="00A923C6"/>
    <w:rsid w:val="00A92D78"/>
    <w:rsid w:val="00AA0A1F"/>
    <w:rsid w:val="00AA1F80"/>
    <w:rsid w:val="00AA5DF9"/>
    <w:rsid w:val="00AB1948"/>
    <w:rsid w:val="00AB4C20"/>
    <w:rsid w:val="00AB5DBC"/>
    <w:rsid w:val="00AC277A"/>
    <w:rsid w:val="00AC5FAA"/>
    <w:rsid w:val="00AC770C"/>
    <w:rsid w:val="00AD28D2"/>
    <w:rsid w:val="00AD78DF"/>
    <w:rsid w:val="00AE0852"/>
    <w:rsid w:val="00AE157D"/>
    <w:rsid w:val="00AE2D9C"/>
    <w:rsid w:val="00AE3B0D"/>
    <w:rsid w:val="00AE407C"/>
    <w:rsid w:val="00AE429A"/>
    <w:rsid w:val="00AE45A5"/>
    <w:rsid w:val="00AE468F"/>
    <w:rsid w:val="00AE4A33"/>
    <w:rsid w:val="00AE4BFF"/>
    <w:rsid w:val="00AF48EE"/>
    <w:rsid w:val="00AF53C7"/>
    <w:rsid w:val="00AF566C"/>
    <w:rsid w:val="00B00CDA"/>
    <w:rsid w:val="00B062EC"/>
    <w:rsid w:val="00B14961"/>
    <w:rsid w:val="00B15043"/>
    <w:rsid w:val="00B16AC6"/>
    <w:rsid w:val="00B17A7C"/>
    <w:rsid w:val="00B227B5"/>
    <w:rsid w:val="00B31093"/>
    <w:rsid w:val="00B34357"/>
    <w:rsid w:val="00B34CBA"/>
    <w:rsid w:val="00B36397"/>
    <w:rsid w:val="00B4290A"/>
    <w:rsid w:val="00B42D8B"/>
    <w:rsid w:val="00B5002E"/>
    <w:rsid w:val="00B50195"/>
    <w:rsid w:val="00B50BBE"/>
    <w:rsid w:val="00B53ACD"/>
    <w:rsid w:val="00B5406E"/>
    <w:rsid w:val="00B6167D"/>
    <w:rsid w:val="00B62A81"/>
    <w:rsid w:val="00B63579"/>
    <w:rsid w:val="00B65708"/>
    <w:rsid w:val="00B65CA0"/>
    <w:rsid w:val="00B660AF"/>
    <w:rsid w:val="00B6715C"/>
    <w:rsid w:val="00B70F83"/>
    <w:rsid w:val="00B766D4"/>
    <w:rsid w:val="00B77820"/>
    <w:rsid w:val="00B8213A"/>
    <w:rsid w:val="00B82352"/>
    <w:rsid w:val="00B83886"/>
    <w:rsid w:val="00B85D7F"/>
    <w:rsid w:val="00B87FA8"/>
    <w:rsid w:val="00B87FD3"/>
    <w:rsid w:val="00B91848"/>
    <w:rsid w:val="00B93DEC"/>
    <w:rsid w:val="00B96920"/>
    <w:rsid w:val="00BA0C3B"/>
    <w:rsid w:val="00BA2A18"/>
    <w:rsid w:val="00BA754B"/>
    <w:rsid w:val="00BB326D"/>
    <w:rsid w:val="00BB4922"/>
    <w:rsid w:val="00BB4B95"/>
    <w:rsid w:val="00BB5075"/>
    <w:rsid w:val="00BB5ADF"/>
    <w:rsid w:val="00BC165A"/>
    <w:rsid w:val="00BC2C1B"/>
    <w:rsid w:val="00BC3EC3"/>
    <w:rsid w:val="00BC542A"/>
    <w:rsid w:val="00BC5D8E"/>
    <w:rsid w:val="00BD1A2B"/>
    <w:rsid w:val="00BD1D44"/>
    <w:rsid w:val="00BD2B89"/>
    <w:rsid w:val="00BD39E3"/>
    <w:rsid w:val="00BD3FDE"/>
    <w:rsid w:val="00BD5E01"/>
    <w:rsid w:val="00BE17C0"/>
    <w:rsid w:val="00BE2574"/>
    <w:rsid w:val="00BE4F35"/>
    <w:rsid w:val="00BE5952"/>
    <w:rsid w:val="00BF0880"/>
    <w:rsid w:val="00BF2079"/>
    <w:rsid w:val="00BF44DC"/>
    <w:rsid w:val="00BF5C31"/>
    <w:rsid w:val="00C042B4"/>
    <w:rsid w:val="00C067F6"/>
    <w:rsid w:val="00C110D8"/>
    <w:rsid w:val="00C113C2"/>
    <w:rsid w:val="00C12A2B"/>
    <w:rsid w:val="00C13B6D"/>
    <w:rsid w:val="00C15C22"/>
    <w:rsid w:val="00C15D5F"/>
    <w:rsid w:val="00C163F9"/>
    <w:rsid w:val="00C2009C"/>
    <w:rsid w:val="00C205B1"/>
    <w:rsid w:val="00C23243"/>
    <w:rsid w:val="00C2375B"/>
    <w:rsid w:val="00C33F88"/>
    <w:rsid w:val="00C34E76"/>
    <w:rsid w:val="00C34E8E"/>
    <w:rsid w:val="00C4292E"/>
    <w:rsid w:val="00C459A9"/>
    <w:rsid w:val="00C51371"/>
    <w:rsid w:val="00C51AC9"/>
    <w:rsid w:val="00C525E2"/>
    <w:rsid w:val="00C53F3E"/>
    <w:rsid w:val="00C55920"/>
    <w:rsid w:val="00C606D4"/>
    <w:rsid w:val="00C6583C"/>
    <w:rsid w:val="00C672FA"/>
    <w:rsid w:val="00C705D7"/>
    <w:rsid w:val="00C70637"/>
    <w:rsid w:val="00C72A61"/>
    <w:rsid w:val="00C736FB"/>
    <w:rsid w:val="00C74B8C"/>
    <w:rsid w:val="00C752F4"/>
    <w:rsid w:val="00C7531F"/>
    <w:rsid w:val="00C77528"/>
    <w:rsid w:val="00C82116"/>
    <w:rsid w:val="00C9194D"/>
    <w:rsid w:val="00C91951"/>
    <w:rsid w:val="00C91BD0"/>
    <w:rsid w:val="00C93C6D"/>
    <w:rsid w:val="00C97548"/>
    <w:rsid w:val="00C97592"/>
    <w:rsid w:val="00CA1307"/>
    <w:rsid w:val="00CA195E"/>
    <w:rsid w:val="00CA21E5"/>
    <w:rsid w:val="00CA469C"/>
    <w:rsid w:val="00CA5567"/>
    <w:rsid w:val="00CB06FE"/>
    <w:rsid w:val="00CB2409"/>
    <w:rsid w:val="00CB3835"/>
    <w:rsid w:val="00CC0479"/>
    <w:rsid w:val="00CC15EE"/>
    <w:rsid w:val="00CC23BC"/>
    <w:rsid w:val="00CC3A76"/>
    <w:rsid w:val="00CC570D"/>
    <w:rsid w:val="00CC6484"/>
    <w:rsid w:val="00CD088C"/>
    <w:rsid w:val="00CD1516"/>
    <w:rsid w:val="00CD512B"/>
    <w:rsid w:val="00CE1FD0"/>
    <w:rsid w:val="00CE4970"/>
    <w:rsid w:val="00CE5E98"/>
    <w:rsid w:val="00CE7818"/>
    <w:rsid w:val="00CF104C"/>
    <w:rsid w:val="00D00A03"/>
    <w:rsid w:val="00D00D52"/>
    <w:rsid w:val="00D01AE8"/>
    <w:rsid w:val="00D03443"/>
    <w:rsid w:val="00D05D29"/>
    <w:rsid w:val="00D077FC"/>
    <w:rsid w:val="00D07A9C"/>
    <w:rsid w:val="00D12532"/>
    <w:rsid w:val="00D1265E"/>
    <w:rsid w:val="00D13148"/>
    <w:rsid w:val="00D14822"/>
    <w:rsid w:val="00D1717F"/>
    <w:rsid w:val="00D20E1F"/>
    <w:rsid w:val="00D215E6"/>
    <w:rsid w:val="00D21AF2"/>
    <w:rsid w:val="00D243C1"/>
    <w:rsid w:val="00D2480D"/>
    <w:rsid w:val="00D24815"/>
    <w:rsid w:val="00D256C9"/>
    <w:rsid w:val="00D25F85"/>
    <w:rsid w:val="00D26111"/>
    <w:rsid w:val="00D26CD3"/>
    <w:rsid w:val="00D313D9"/>
    <w:rsid w:val="00D316DB"/>
    <w:rsid w:val="00D32C5E"/>
    <w:rsid w:val="00D3439E"/>
    <w:rsid w:val="00D362A2"/>
    <w:rsid w:val="00D363B2"/>
    <w:rsid w:val="00D44408"/>
    <w:rsid w:val="00D4638B"/>
    <w:rsid w:val="00D5468D"/>
    <w:rsid w:val="00D56A8B"/>
    <w:rsid w:val="00D56EB7"/>
    <w:rsid w:val="00D63691"/>
    <w:rsid w:val="00D63DE8"/>
    <w:rsid w:val="00D71B22"/>
    <w:rsid w:val="00D72A89"/>
    <w:rsid w:val="00D733E0"/>
    <w:rsid w:val="00D74282"/>
    <w:rsid w:val="00D819C7"/>
    <w:rsid w:val="00D824A9"/>
    <w:rsid w:val="00D83A57"/>
    <w:rsid w:val="00D85903"/>
    <w:rsid w:val="00D85F08"/>
    <w:rsid w:val="00D865CC"/>
    <w:rsid w:val="00D928DA"/>
    <w:rsid w:val="00D94B63"/>
    <w:rsid w:val="00D95691"/>
    <w:rsid w:val="00D974A9"/>
    <w:rsid w:val="00DA242D"/>
    <w:rsid w:val="00DA2F9F"/>
    <w:rsid w:val="00DA39C7"/>
    <w:rsid w:val="00DA55FE"/>
    <w:rsid w:val="00DA65E7"/>
    <w:rsid w:val="00DA66D8"/>
    <w:rsid w:val="00DA6C1B"/>
    <w:rsid w:val="00DA6F82"/>
    <w:rsid w:val="00DA6FD6"/>
    <w:rsid w:val="00DA7EFD"/>
    <w:rsid w:val="00DB11AB"/>
    <w:rsid w:val="00DB2625"/>
    <w:rsid w:val="00DB431E"/>
    <w:rsid w:val="00DB4AD3"/>
    <w:rsid w:val="00DB7368"/>
    <w:rsid w:val="00DC251D"/>
    <w:rsid w:val="00DC2815"/>
    <w:rsid w:val="00DC29C3"/>
    <w:rsid w:val="00DC2E03"/>
    <w:rsid w:val="00DC62BF"/>
    <w:rsid w:val="00DC6B6D"/>
    <w:rsid w:val="00DC6BD7"/>
    <w:rsid w:val="00DC7166"/>
    <w:rsid w:val="00DD32BA"/>
    <w:rsid w:val="00DD45F4"/>
    <w:rsid w:val="00DD4877"/>
    <w:rsid w:val="00DD4D3E"/>
    <w:rsid w:val="00DD65F9"/>
    <w:rsid w:val="00DE3D22"/>
    <w:rsid w:val="00DE404B"/>
    <w:rsid w:val="00DE43CD"/>
    <w:rsid w:val="00DE4F4A"/>
    <w:rsid w:val="00DE66F0"/>
    <w:rsid w:val="00DE75F6"/>
    <w:rsid w:val="00DE7681"/>
    <w:rsid w:val="00DF18EA"/>
    <w:rsid w:val="00DF4858"/>
    <w:rsid w:val="00DF64A0"/>
    <w:rsid w:val="00DF722E"/>
    <w:rsid w:val="00E02997"/>
    <w:rsid w:val="00E04C3B"/>
    <w:rsid w:val="00E0657D"/>
    <w:rsid w:val="00E06B47"/>
    <w:rsid w:val="00E17559"/>
    <w:rsid w:val="00E206ED"/>
    <w:rsid w:val="00E22BC7"/>
    <w:rsid w:val="00E33D01"/>
    <w:rsid w:val="00E3474E"/>
    <w:rsid w:val="00E40357"/>
    <w:rsid w:val="00E416F0"/>
    <w:rsid w:val="00E53C3B"/>
    <w:rsid w:val="00E61FB6"/>
    <w:rsid w:val="00E6415A"/>
    <w:rsid w:val="00E6417B"/>
    <w:rsid w:val="00E64DF1"/>
    <w:rsid w:val="00E660E5"/>
    <w:rsid w:val="00E6655C"/>
    <w:rsid w:val="00E67A93"/>
    <w:rsid w:val="00E73263"/>
    <w:rsid w:val="00E75F66"/>
    <w:rsid w:val="00E80F45"/>
    <w:rsid w:val="00E81300"/>
    <w:rsid w:val="00E826C5"/>
    <w:rsid w:val="00E835CF"/>
    <w:rsid w:val="00E85970"/>
    <w:rsid w:val="00E86034"/>
    <w:rsid w:val="00E90ADE"/>
    <w:rsid w:val="00E92CC1"/>
    <w:rsid w:val="00E950DC"/>
    <w:rsid w:val="00E955B4"/>
    <w:rsid w:val="00E95B73"/>
    <w:rsid w:val="00E960C3"/>
    <w:rsid w:val="00EA004F"/>
    <w:rsid w:val="00EA03B2"/>
    <w:rsid w:val="00EA151E"/>
    <w:rsid w:val="00EA3A59"/>
    <w:rsid w:val="00EA3ED5"/>
    <w:rsid w:val="00EA3FA3"/>
    <w:rsid w:val="00EA44B7"/>
    <w:rsid w:val="00EA49C7"/>
    <w:rsid w:val="00EA67C5"/>
    <w:rsid w:val="00EB52C5"/>
    <w:rsid w:val="00EB5D95"/>
    <w:rsid w:val="00EB71A4"/>
    <w:rsid w:val="00EC00DD"/>
    <w:rsid w:val="00EC1231"/>
    <w:rsid w:val="00EC22A2"/>
    <w:rsid w:val="00EC36C7"/>
    <w:rsid w:val="00EC3E57"/>
    <w:rsid w:val="00EC70CF"/>
    <w:rsid w:val="00EC77BB"/>
    <w:rsid w:val="00ED079D"/>
    <w:rsid w:val="00ED155C"/>
    <w:rsid w:val="00ED1A5B"/>
    <w:rsid w:val="00ED1C79"/>
    <w:rsid w:val="00ED28C7"/>
    <w:rsid w:val="00ED2CBE"/>
    <w:rsid w:val="00ED5694"/>
    <w:rsid w:val="00EE0225"/>
    <w:rsid w:val="00EE238A"/>
    <w:rsid w:val="00EE5E8A"/>
    <w:rsid w:val="00EE75B4"/>
    <w:rsid w:val="00EE7CB3"/>
    <w:rsid w:val="00EF11A0"/>
    <w:rsid w:val="00EF1B03"/>
    <w:rsid w:val="00EF293F"/>
    <w:rsid w:val="00EF6837"/>
    <w:rsid w:val="00EF7C43"/>
    <w:rsid w:val="00F01CEE"/>
    <w:rsid w:val="00F04FEA"/>
    <w:rsid w:val="00F04FF7"/>
    <w:rsid w:val="00F1324D"/>
    <w:rsid w:val="00F14B16"/>
    <w:rsid w:val="00F20710"/>
    <w:rsid w:val="00F2167D"/>
    <w:rsid w:val="00F22AC8"/>
    <w:rsid w:val="00F2355B"/>
    <w:rsid w:val="00F26750"/>
    <w:rsid w:val="00F31F51"/>
    <w:rsid w:val="00F3373F"/>
    <w:rsid w:val="00F4152A"/>
    <w:rsid w:val="00F42DAA"/>
    <w:rsid w:val="00F4559F"/>
    <w:rsid w:val="00F47696"/>
    <w:rsid w:val="00F502CC"/>
    <w:rsid w:val="00F52076"/>
    <w:rsid w:val="00F523E1"/>
    <w:rsid w:val="00F53C35"/>
    <w:rsid w:val="00F55E30"/>
    <w:rsid w:val="00F60938"/>
    <w:rsid w:val="00F61006"/>
    <w:rsid w:val="00F627C5"/>
    <w:rsid w:val="00F63409"/>
    <w:rsid w:val="00F63D6C"/>
    <w:rsid w:val="00F712A0"/>
    <w:rsid w:val="00F72386"/>
    <w:rsid w:val="00F74C43"/>
    <w:rsid w:val="00F76699"/>
    <w:rsid w:val="00F8100C"/>
    <w:rsid w:val="00F8229C"/>
    <w:rsid w:val="00F8306A"/>
    <w:rsid w:val="00F83CCC"/>
    <w:rsid w:val="00F847AD"/>
    <w:rsid w:val="00F86444"/>
    <w:rsid w:val="00F90319"/>
    <w:rsid w:val="00F943E0"/>
    <w:rsid w:val="00F95D26"/>
    <w:rsid w:val="00F96402"/>
    <w:rsid w:val="00F96663"/>
    <w:rsid w:val="00FA068C"/>
    <w:rsid w:val="00FA5665"/>
    <w:rsid w:val="00FA68B2"/>
    <w:rsid w:val="00FB082D"/>
    <w:rsid w:val="00FB2E0A"/>
    <w:rsid w:val="00FB7037"/>
    <w:rsid w:val="00FC4F73"/>
    <w:rsid w:val="00FD3A69"/>
    <w:rsid w:val="00FD6298"/>
    <w:rsid w:val="00FE12B2"/>
    <w:rsid w:val="00FE12F3"/>
    <w:rsid w:val="00FE22A2"/>
    <w:rsid w:val="00FE2F2E"/>
    <w:rsid w:val="00FE4304"/>
    <w:rsid w:val="00FE4511"/>
    <w:rsid w:val="00FF08C0"/>
    <w:rsid w:val="00FF42BA"/>
    <w:rsid w:val="00FF43A5"/>
    <w:rsid w:val="00FF4577"/>
    <w:rsid w:val="00FF6A68"/>
    <w:rsid w:val="00FF7324"/>
    <w:rsid w:val="02214278"/>
    <w:rsid w:val="06608D7A"/>
    <w:rsid w:val="0C42F1BC"/>
    <w:rsid w:val="112706FF"/>
    <w:rsid w:val="11309F97"/>
    <w:rsid w:val="136AEE30"/>
    <w:rsid w:val="175289E6"/>
    <w:rsid w:val="21119777"/>
    <w:rsid w:val="238014E8"/>
    <w:rsid w:val="24635895"/>
    <w:rsid w:val="2734A379"/>
    <w:rsid w:val="2B2DD2BD"/>
    <w:rsid w:val="2CD1F458"/>
    <w:rsid w:val="2D6B631A"/>
    <w:rsid w:val="311E4185"/>
    <w:rsid w:val="35BFADDE"/>
    <w:rsid w:val="3740CAFF"/>
    <w:rsid w:val="38483404"/>
    <w:rsid w:val="397FBD99"/>
    <w:rsid w:val="39AF4870"/>
    <w:rsid w:val="3D9FDEE2"/>
    <w:rsid w:val="3DB85EFA"/>
    <w:rsid w:val="425C41A0"/>
    <w:rsid w:val="4AD199A5"/>
    <w:rsid w:val="5D64B87B"/>
    <w:rsid w:val="5F353152"/>
    <w:rsid w:val="69BAD06D"/>
    <w:rsid w:val="6C96983A"/>
    <w:rsid w:val="6F28A12B"/>
    <w:rsid w:val="71F37862"/>
    <w:rsid w:val="7FF28A01"/>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A42388E"/>
  <w15:docId w15:val="{42E94AEA-12BD-45DA-BB5C-A7D6D3B2F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E16D6"/>
    <w:pPr>
      <w:spacing w:before="120" w:after="160" w:line="288" w:lineRule="auto"/>
      <w:jc w:val="both"/>
    </w:pPr>
    <w:rPr>
      <w:szCs w:val="18"/>
      <w:lang w:val="cs-CZ" w:eastAsia="en-US"/>
    </w:rPr>
  </w:style>
  <w:style w:type="paragraph" w:styleId="Nadpis1">
    <w:name w:val="heading 1"/>
    <w:aliases w:val="kapitola1,Za A,kapitola,Muj nadpis"/>
    <w:basedOn w:val="Normln"/>
    <w:next w:val="Normln"/>
    <w:link w:val="Nadpis1Char"/>
    <w:uiPriority w:val="99"/>
    <w:qFormat/>
    <w:rsid w:val="00AE407C"/>
    <w:pPr>
      <w:keepNext/>
      <w:keepLines/>
      <w:spacing w:before="240" w:after="80" w:line="240" w:lineRule="auto"/>
      <w:outlineLvl w:val="0"/>
    </w:pPr>
    <w:rPr>
      <w:rFonts w:eastAsia="Times New Roman"/>
      <w:sz w:val="28"/>
      <w:szCs w:val="32"/>
    </w:rPr>
  </w:style>
  <w:style w:type="paragraph" w:styleId="Nadpis2">
    <w:name w:val="heading 2"/>
    <w:aliases w:val="Nadpis nižší úrovně,Nadpis,2,1,1.1. Nadpis 2,kapitola2,Podkapitola"/>
    <w:basedOn w:val="Normln"/>
    <w:next w:val="Normln"/>
    <w:link w:val="Nadpis2Char"/>
    <w:uiPriority w:val="99"/>
    <w:qFormat/>
    <w:rsid w:val="00AE407C"/>
    <w:pPr>
      <w:keepNext/>
      <w:keepLines/>
      <w:numPr>
        <w:ilvl w:val="1"/>
        <w:numId w:val="1"/>
      </w:numPr>
      <w:tabs>
        <w:tab w:val="clear" w:pos="360"/>
      </w:tabs>
      <w:spacing w:before="240" w:after="80" w:line="240" w:lineRule="auto"/>
      <w:ind w:left="0" w:firstLine="0"/>
      <w:outlineLvl w:val="1"/>
    </w:pPr>
    <w:rPr>
      <w:rFonts w:eastAsia="Times New Roman"/>
      <w:sz w:val="24"/>
      <w:szCs w:val="26"/>
    </w:rPr>
  </w:style>
  <w:style w:type="paragraph" w:styleId="Nadpis3">
    <w:name w:val="heading 3"/>
    <w:aliases w:val="Titul1,Heading 3 Char Char"/>
    <w:basedOn w:val="Normln"/>
    <w:next w:val="Normln"/>
    <w:link w:val="Nadpis3Char"/>
    <w:uiPriority w:val="99"/>
    <w:qFormat/>
    <w:rsid w:val="00934506"/>
    <w:pPr>
      <w:keepNext/>
      <w:keepLines/>
      <w:numPr>
        <w:ilvl w:val="2"/>
        <w:numId w:val="1"/>
      </w:numPr>
      <w:spacing w:before="240" w:after="80" w:line="240" w:lineRule="auto"/>
      <w:outlineLvl w:val="2"/>
    </w:pPr>
    <w:rPr>
      <w:rFonts w:eastAsia="Times New Roman"/>
      <w:b/>
      <w:szCs w:val="24"/>
    </w:rPr>
  </w:style>
  <w:style w:type="paragraph" w:styleId="Nadpis4">
    <w:name w:val="heading 4"/>
    <w:basedOn w:val="Normln"/>
    <w:next w:val="Normln"/>
    <w:link w:val="Nadpis4Char"/>
    <w:uiPriority w:val="99"/>
    <w:qFormat/>
    <w:rsid w:val="00AE407C"/>
    <w:pPr>
      <w:keepNext/>
      <w:keepLines/>
      <w:numPr>
        <w:ilvl w:val="3"/>
        <w:numId w:val="1"/>
      </w:numPr>
      <w:tabs>
        <w:tab w:val="clear" w:pos="360"/>
      </w:tabs>
      <w:spacing w:before="240" w:after="80" w:line="240" w:lineRule="auto"/>
      <w:ind w:left="0" w:firstLine="0"/>
      <w:outlineLvl w:val="3"/>
    </w:pPr>
    <w:rPr>
      <w:rFonts w:eastAsia="Times New Roman"/>
      <w:iCs/>
    </w:rPr>
  </w:style>
  <w:style w:type="paragraph" w:styleId="Nadpis5">
    <w:name w:val="heading 5"/>
    <w:basedOn w:val="Normln"/>
    <w:next w:val="Normln"/>
    <w:link w:val="Nadpis5Char"/>
    <w:uiPriority w:val="99"/>
    <w:qFormat/>
    <w:rsid w:val="001C7DA4"/>
    <w:pPr>
      <w:keepNext/>
      <w:keepLines/>
      <w:numPr>
        <w:ilvl w:val="4"/>
        <w:numId w:val="1"/>
      </w:numPr>
      <w:tabs>
        <w:tab w:val="clear" w:pos="360"/>
      </w:tabs>
      <w:spacing w:before="40" w:after="0"/>
      <w:ind w:left="0" w:firstLine="0"/>
      <w:outlineLvl w:val="4"/>
    </w:pPr>
    <w:rPr>
      <w:rFonts w:eastAsia="Times New Roman"/>
    </w:rPr>
  </w:style>
  <w:style w:type="paragraph" w:styleId="Nadpis6">
    <w:name w:val="heading 6"/>
    <w:basedOn w:val="Normln"/>
    <w:next w:val="Normln"/>
    <w:link w:val="Nadpis6Char"/>
    <w:uiPriority w:val="99"/>
    <w:qFormat/>
    <w:rsid w:val="001C7DA4"/>
    <w:pPr>
      <w:keepNext/>
      <w:keepLines/>
      <w:numPr>
        <w:ilvl w:val="5"/>
        <w:numId w:val="1"/>
      </w:numPr>
      <w:tabs>
        <w:tab w:val="clear" w:pos="360"/>
      </w:tabs>
      <w:spacing w:before="40" w:after="0"/>
      <w:ind w:left="0" w:firstLine="0"/>
      <w:outlineLvl w:val="5"/>
    </w:pPr>
    <w:rPr>
      <w:rFonts w:eastAsia="Times New Roman"/>
    </w:rPr>
  </w:style>
  <w:style w:type="paragraph" w:styleId="Nadpis7">
    <w:name w:val="heading 7"/>
    <w:basedOn w:val="Normln"/>
    <w:next w:val="Normln"/>
    <w:link w:val="Nadpis7Char"/>
    <w:uiPriority w:val="99"/>
    <w:qFormat/>
    <w:rsid w:val="001C7DA4"/>
    <w:pPr>
      <w:keepNext/>
      <w:keepLines/>
      <w:numPr>
        <w:ilvl w:val="6"/>
        <w:numId w:val="1"/>
      </w:numPr>
      <w:tabs>
        <w:tab w:val="clear" w:pos="360"/>
      </w:tabs>
      <w:spacing w:before="40" w:after="0"/>
      <w:ind w:left="0" w:firstLine="0"/>
      <w:outlineLvl w:val="6"/>
    </w:pPr>
    <w:rPr>
      <w:rFonts w:eastAsia="Times New Roman"/>
      <w:iCs/>
    </w:rPr>
  </w:style>
  <w:style w:type="paragraph" w:styleId="Nadpis8">
    <w:name w:val="heading 8"/>
    <w:basedOn w:val="Normln"/>
    <w:next w:val="Normln"/>
    <w:link w:val="Nadpis8Char"/>
    <w:uiPriority w:val="99"/>
    <w:qFormat/>
    <w:rsid w:val="001C7DA4"/>
    <w:pPr>
      <w:keepNext/>
      <w:keepLines/>
      <w:numPr>
        <w:ilvl w:val="7"/>
        <w:numId w:val="1"/>
      </w:numPr>
      <w:tabs>
        <w:tab w:val="clear" w:pos="360"/>
      </w:tabs>
      <w:spacing w:before="40" w:after="0"/>
      <w:ind w:left="0" w:firstLine="0"/>
      <w:outlineLvl w:val="7"/>
    </w:pPr>
    <w:rPr>
      <w:rFonts w:eastAsia="Times New Roman"/>
      <w:szCs w:val="21"/>
    </w:rPr>
  </w:style>
  <w:style w:type="paragraph" w:styleId="Nadpis9">
    <w:name w:val="heading 9"/>
    <w:basedOn w:val="Normln"/>
    <w:next w:val="Normln"/>
    <w:link w:val="Nadpis9Char"/>
    <w:uiPriority w:val="99"/>
    <w:qFormat/>
    <w:rsid w:val="001C7DA4"/>
    <w:pPr>
      <w:keepNext/>
      <w:keepLines/>
      <w:numPr>
        <w:ilvl w:val="8"/>
        <w:numId w:val="2"/>
      </w:numPr>
      <w:tabs>
        <w:tab w:val="clear" w:pos="643"/>
      </w:tabs>
      <w:spacing w:before="40" w:after="0"/>
      <w:ind w:left="0" w:firstLine="0"/>
      <w:outlineLvl w:val="8"/>
    </w:pPr>
    <w:rPr>
      <w:rFonts w:eastAsia="Times New Roman"/>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1 Char,Za A Char,kapitola Char,Muj nadpis Char"/>
    <w:link w:val="Nadpis1"/>
    <w:uiPriority w:val="99"/>
    <w:locked/>
    <w:rsid w:val="00AE407C"/>
    <w:rPr>
      <w:rFonts w:eastAsia="Times New Roman"/>
      <w:sz w:val="28"/>
      <w:szCs w:val="32"/>
      <w:lang w:val="cs-CZ" w:eastAsia="en-US"/>
    </w:rPr>
  </w:style>
  <w:style w:type="character" w:customStyle="1" w:styleId="Nadpis2Char">
    <w:name w:val="Nadpis 2 Char"/>
    <w:aliases w:val="Nadpis nižší úrovně Char,Nadpis Char,2 Char,1 Char,1.1. Nadpis 2 Char,kapitola2 Char,Podkapitola Char"/>
    <w:link w:val="Nadpis2"/>
    <w:uiPriority w:val="99"/>
    <w:locked/>
    <w:rsid w:val="00AE407C"/>
    <w:rPr>
      <w:rFonts w:ascii="Verdana" w:hAnsi="Verdana" w:cs="Times New Roman"/>
      <w:sz w:val="26"/>
      <w:szCs w:val="26"/>
      <w:lang w:val="cs-CZ" w:eastAsia="en-US" w:bidi="ar-SA"/>
    </w:rPr>
  </w:style>
  <w:style w:type="character" w:customStyle="1" w:styleId="Nadpis3Char">
    <w:name w:val="Nadpis 3 Char"/>
    <w:aliases w:val="Titul1 Char,Heading 3 Char Char Char"/>
    <w:link w:val="Nadpis3"/>
    <w:uiPriority w:val="99"/>
    <w:locked/>
    <w:rsid w:val="00934506"/>
    <w:rPr>
      <w:rFonts w:eastAsia="Times New Roman"/>
      <w:b/>
      <w:szCs w:val="24"/>
      <w:lang w:val="cs-CZ" w:eastAsia="en-US"/>
    </w:rPr>
  </w:style>
  <w:style w:type="character" w:customStyle="1" w:styleId="Nadpis4Char">
    <w:name w:val="Nadpis 4 Char"/>
    <w:link w:val="Nadpis4"/>
    <w:uiPriority w:val="99"/>
    <w:locked/>
    <w:rsid w:val="00AE407C"/>
    <w:rPr>
      <w:rFonts w:ascii="Verdana" w:hAnsi="Verdana" w:cs="Times New Roman"/>
      <w:iCs/>
      <w:sz w:val="18"/>
      <w:szCs w:val="18"/>
      <w:lang w:val="cs-CZ" w:eastAsia="en-US" w:bidi="ar-SA"/>
    </w:rPr>
  </w:style>
  <w:style w:type="character" w:customStyle="1" w:styleId="Nadpis5Char">
    <w:name w:val="Nadpis 5 Char"/>
    <w:link w:val="Nadpis5"/>
    <w:uiPriority w:val="99"/>
    <w:locked/>
    <w:rsid w:val="002508E7"/>
    <w:rPr>
      <w:rFonts w:ascii="Verdana" w:hAnsi="Verdana" w:cs="Times New Roman"/>
      <w:sz w:val="18"/>
      <w:szCs w:val="18"/>
      <w:lang w:val="cs-CZ" w:eastAsia="en-US" w:bidi="ar-SA"/>
    </w:rPr>
  </w:style>
  <w:style w:type="character" w:customStyle="1" w:styleId="Nadpis6Char">
    <w:name w:val="Nadpis 6 Char"/>
    <w:link w:val="Nadpis6"/>
    <w:uiPriority w:val="99"/>
    <w:locked/>
    <w:rsid w:val="002508E7"/>
    <w:rPr>
      <w:rFonts w:ascii="Verdana" w:hAnsi="Verdana" w:cs="Times New Roman"/>
      <w:sz w:val="18"/>
      <w:szCs w:val="18"/>
      <w:lang w:val="cs-CZ" w:eastAsia="en-US" w:bidi="ar-SA"/>
    </w:rPr>
  </w:style>
  <w:style w:type="character" w:customStyle="1" w:styleId="Nadpis7Char">
    <w:name w:val="Nadpis 7 Char"/>
    <w:link w:val="Nadpis7"/>
    <w:uiPriority w:val="99"/>
    <w:semiHidden/>
    <w:locked/>
    <w:rsid w:val="002508E7"/>
    <w:rPr>
      <w:rFonts w:ascii="Verdana" w:hAnsi="Verdana" w:cs="Times New Roman"/>
      <w:iCs/>
      <w:sz w:val="18"/>
      <w:szCs w:val="18"/>
      <w:lang w:val="cs-CZ" w:eastAsia="en-US" w:bidi="ar-SA"/>
    </w:rPr>
  </w:style>
  <w:style w:type="character" w:customStyle="1" w:styleId="Nadpis8Char">
    <w:name w:val="Nadpis 8 Char"/>
    <w:link w:val="Nadpis8"/>
    <w:uiPriority w:val="99"/>
    <w:semiHidden/>
    <w:locked/>
    <w:rsid w:val="002508E7"/>
    <w:rPr>
      <w:rFonts w:ascii="Verdana" w:hAnsi="Verdana" w:cs="Times New Roman"/>
      <w:sz w:val="21"/>
      <w:szCs w:val="21"/>
      <w:lang w:val="cs-CZ" w:eastAsia="en-US" w:bidi="ar-SA"/>
    </w:rPr>
  </w:style>
  <w:style w:type="character" w:customStyle="1" w:styleId="Nadpis9Char">
    <w:name w:val="Nadpis 9 Char"/>
    <w:link w:val="Nadpis9"/>
    <w:uiPriority w:val="99"/>
    <w:semiHidden/>
    <w:locked/>
    <w:rsid w:val="002508E7"/>
    <w:rPr>
      <w:rFonts w:ascii="Verdana" w:hAnsi="Verdana" w:cs="Times New Roman"/>
      <w:iCs/>
      <w:sz w:val="21"/>
      <w:szCs w:val="21"/>
      <w:lang w:val="cs-CZ" w:eastAsia="en-US" w:bidi="ar-SA"/>
    </w:rPr>
  </w:style>
  <w:style w:type="table" w:styleId="Mkatabulky">
    <w:name w:val="Table Grid"/>
    <w:basedOn w:val="Normlntabulka"/>
    <w:uiPriority w:val="99"/>
    <w:rsid w:val="00E64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sz w:val="12"/>
    </w:rPr>
  </w:style>
  <w:style w:type="character" w:customStyle="1" w:styleId="DatumChar">
    <w:name w:val="Datum Char"/>
    <w:link w:val="Datum"/>
    <w:uiPriority w:val="99"/>
    <w:locked/>
    <w:rsid w:val="00244D2C"/>
    <w:rPr>
      <w:rFonts w:ascii="Verdana" w:hAnsi="Verdana" w:cs="Times New Roman"/>
      <w:sz w:val="12"/>
    </w:rPr>
  </w:style>
  <w:style w:type="paragraph" w:styleId="Seznamsodrkami">
    <w:name w:val="List Bullet"/>
    <w:basedOn w:val="Normln"/>
    <w:uiPriority w:val="99"/>
    <w:rsid w:val="00D14822"/>
    <w:pPr>
      <w:numPr>
        <w:numId w:val="21"/>
      </w:numPr>
      <w:spacing w:after="80"/>
    </w:pPr>
  </w:style>
  <w:style w:type="paragraph" w:styleId="Seznamsodrkami2">
    <w:name w:val="List Bullet 2"/>
    <w:basedOn w:val="Normln"/>
    <w:uiPriority w:val="99"/>
    <w:rsid w:val="00D14822"/>
    <w:pPr>
      <w:numPr>
        <w:ilvl w:val="1"/>
        <w:numId w:val="21"/>
      </w:numPr>
      <w:spacing w:after="60"/>
    </w:pPr>
  </w:style>
  <w:style w:type="paragraph" w:styleId="Seznamsodrkami3">
    <w:name w:val="List Bullet 3"/>
    <w:basedOn w:val="Normln"/>
    <w:uiPriority w:val="99"/>
    <w:rsid w:val="00D14822"/>
    <w:pPr>
      <w:numPr>
        <w:ilvl w:val="2"/>
        <w:numId w:val="21"/>
      </w:numPr>
      <w:spacing w:after="40"/>
    </w:pPr>
  </w:style>
  <w:style w:type="paragraph" w:styleId="Odstavecseseznamem">
    <w:name w:val="List Paragraph"/>
    <w:basedOn w:val="Normln"/>
    <w:uiPriority w:val="99"/>
    <w:qFormat/>
    <w:rsid w:val="00C23243"/>
    <w:pPr>
      <w:ind w:left="720"/>
      <w:contextualSpacing/>
    </w:pPr>
  </w:style>
  <w:style w:type="paragraph" w:styleId="slovanseznam">
    <w:name w:val="List Number"/>
    <w:basedOn w:val="Normln"/>
    <w:uiPriority w:val="99"/>
    <w:rsid w:val="00AC770C"/>
    <w:pPr>
      <w:numPr>
        <w:numId w:val="23"/>
      </w:numPr>
      <w:spacing w:after="80"/>
    </w:pPr>
  </w:style>
  <w:style w:type="paragraph" w:styleId="slovanseznam2">
    <w:name w:val="List Number 2"/>
    <w:basedOn w:val="Normln"/>
    <w:uiPriority w:val="99"/>
    <w:rsid w:val="00AC770C"/>
    <w:pPr>
      <w:numPr>
        <w:ilvl w:val="1"/>
        <w:numId w:val="23"/>
      </w:numPr>
      <w:spacing w:after="60"/>
    </w:pPr>
  </w:style>
  <w:style w:type="paragraph" w:styleId="slovanseznam3">
    <w:name w:val="List Number 3"/>
    <w:basedOn w:val="Normln"/>
    <w:uiPriority w:val="99"/>
    <w:rsid w:val="00AC770C"/>
    <w:pPr>
      <w:numPr>
        <w:ilvl w:val="2"/>
        <w:numId w:val="23"/>
      </w:numPr>
      <w:spacing w:after="40"/>
    </w:pPr>
  </w:style>
  <w:style w:type="paragraph" w:styleId="Zhlav">
    <w:name w:val="header"/>
    <w:basedOn w:val="Bezmezer"/>
    <w:link w:val="ZhlavChar"/>
    <w:uiPriority w:val="99"/>
    <w:rsid w:val="00EB71A4"/>
  </w:style>
  <w:style w:type="character" w:customStyle="1" w:styleId="ZhlavChar">
    <w:name w:val="Záhlaví Char"/>
    <w:link w:val="Zhlav"/>
    <w:uiPriority w:val="99"/>
    <w:locked/>
    <w:rsid w:val="00EB71A4"/>
    <w:rPr>
      <w:rFonts w:cs="Times New Roman"/>
    </w:rPr>
  </w:style>
  <w:style w:type="paragraph" w:styleId="Bezmezer">
    <w:name w:val="No Spacing"/>
    <w:uiPriority w:val="99"/>
    <w:qFormat/>
    <w:rsid w:val="00244D2C"/>
    <w:pPr>
      <w:spacing w:line="288" w:lineRule="auto"/>
    </w:pPr>
    <w:rPr>
      <w:sz w:val="18"/>
      <w:szCs w:val="18"/>
      <w:lang w:val="en-GB" w:eastAsia="en-US"/>
    </w:rPr>
  </w:style>
  <w:style w:type="paragraph" w:styleId="Zpat">
    <w:name w:val="footer"/>
    <w:basedOn w:val="Normln"/>
    <w:link w:val="ZpatChar"/>
    <w:uiPriority w:val="99"/>
    <w:rsid w:val="003435D8"/>
    <w:pPr>
      <w:tabs>
        <w:tab w:val="center" w:pos="3686"/>
        <w:tab w:val="right" w:pos="7936"/>
      </w:tabs>
      <w:spacing w:after="0" w:line="170" w:lineRule="exact"/>
    </w:pPr>
    <w:rPr>
      <w:sz w:val="13"/>
    </w:rPr>
  </w:style>
  <w:style w:type="character" w:customStyle="1" w:styleId="ZpatChar">
    <w:name w:val="Zápatí Char"/>
    <w:link w:val="Zpat"/>
    <w:uiPriority w:val="99"/>
    <w:locked/>
    <w:rsid w:val="003435D8"/>
    <w:rPr>
      <w:rFonts w:ascii="Verdana" w:hAnsi="Verdana" w:cs="Times New Roman"/>
      <w:sz w:val="13"/>
    </w:rPr>
  </w:style>
  <w:style w:type="paragraph" w:customStyle="1" w:styleId="Subject">
    <w:name w:val="Subject"/>
    <w:basedOn w:val="Normln"/>
    <w:next w:val="Normln"/>
    <w:uiPriority w:val="99"/>
    <w:rsid w:val="00970013"/>
    <w:pPr>
      <w:spacing w:before="240" w:after="240" w:line="240" w:lineRule="auto"/>
    </w:pPr>
    <w:rPr>
      <w:rFonts w:cs="Arial"/>
      <w:sz w:val="36"/>
      <w:szCs w:val="13"/>
      <w:lang w:eastAsia="sv-SE"/>
    </w:rPr>
  </w:style>
  <w:style w:type="character" w:styleId="slostrnky">
    <w:name w:val="page number"/>
    <w:uiPriority w:val="99"/>
    <w:rsid w:val="00A26790"/>
    <w:rPr>
      <w:rFonts w:ascii="Verdana" w:hAnsi="Verdana" w:cs="Times New Roman"/>
      <w:sz w:val="16"/>
    </w:rPr>
  </w:style>
  <w:style w:type="paragraph" w:customStyle="1" w:styleId="Title1">
    <w:name w:val="Title 1"/>
    <w:basedOn w:val="Nadpis1"/>
    <w:next w:val="Normln"/>
    <w:link w:val="Title1Char"/>
    <w:uiPriority w:val="99"/>
    <w:rsid w:val="00D4638B"/>
  </w:style>
  <w:style w:type="character" w:customStyle="1" w:styleId="Title1Char">
    <w:name w:val="Title 1 Char"/>
    <w:basedOn w:val="Nadpis1Char"/>
    <w:link w:val="Title1"/>
    <w:uiPriority w:val="99"/>
    <w:locked/>
    <w:rsid w:val="000D7FFA"/>
    <w:rPr>
      <w:rFonts w:ascii="Verdana" w:eastAsia="Times New Roman" w:hAnsi="Verdana" w:cs="Times New Roman"/>
      <w:sz w:val="32"/>
      <w:szCs w:val="32"/>
      <w:lang w:val="cs-CZ" w:eastAsia="en-US" w:bidi="ar-SA"/>
    </w:rPr>
  </w:style>
  <w:style w:type="paragraph" w:customStyle="1" w:styleId="Title2">
    <w:name w:val="Title 2"/>
    <w:basedOn w:val="Nadpis2"/>
    <w:next w:val="Normln"/>
    <w:link w:val="Title2Char"/>
    <w:uiPriority w:val="99"/>
    <w:rsid w:val="00D4638B"/>
    <w:pPr>
      <w:numPr>
        <w:ilvl w:val="0"/>
        <w:numId w:val="0"/>
      </w:numPr>
    </w:pPr>
  </w:style>
  <w:style w:type="character" w:customStyle="1" w:styleId="Title2Char">
    <w:name w:val="Title 2 Char"/>
    <w:basedOn w:val="Nadpis2Char"/>
    <w:link w:val="Title2"/>
    <w:uiPriority w:val="99"/>
    <w:locked/>
    <w:rsid w:val="000D7FFA"/>
    <w:rPr>
      <w:rFonts w:ascii="Verdana" w:hAnsi="Verdana" w:cs="Times New Roman"/>
      <w:sz w:val="26"/>
      <w:szCs w:val="26"/>
      <w:lang w:val="cs-CZ" w:eastAsia="en-US" w:bidi="ar-SA"/>
    </w:rPr>
  </w:style>
  <w:style w:type="paragraph" w:customStyle="1" w:styleId="Title3">
    <w:name w:val="Title 3"/>
    <w:basedOn w:val="Nadpis3"/>
    <w:next w:val="Normln"/>
    <w:link w:val="Title3Char"/>
    <w:uiPriority w:val="99"/>
    <w:rsid w:val="00D4638B"/>
    <w:pPr>
      <w:numPr>
        <w:ilvl w:val="0"/>
        <w:numId w:val="0"/>
      </w:numPr>
    </w:pPr>
  </w:style>
  <w:style w:type="character" w:customStyle="1" w:styleId="Title3Char">
    <w:name w:val="Title 3 Char"/>
    <w:basedOn w:val="Nadpis3Char"/>
    <w:link w:val="Title3"/>
    <w:uiPriority w:val="99"/>
    <w:locked/>
    <w:rsid w:val="000D7FFA"/>
    <w:rPr>
      <w:rFonts w:ascii="Verdana" w:eastAsia="Times New Roman" w:hAnsi="Verdana" w:cs="Times New Roman"/>
      <w:b/>
      <w:sz w:val="24"/>
      <w:szCs w:val="24"/>
      <w:lang w:val="cs-CZ" w:eastAsia="en-US" w:bidi="ar-SA"/>
    </w:rPr>
  </w:style>
  <w:style w:type="paragraph" w:customStyle="1" w:styleId="DocumentName">
    <w:name w:val="DocumentName"/>
    <w:next w:val="Normln"/>
    <w:uiPriority w:val="99"/>
    <w:rsid w:val="00AE407C"/>
    <w:pPr>
      <w:spacing w:line="288" w:lineRule="auto"/>
    </w:pPr>
    <w:rPr>
      <w:caps/>
      <w:sz w:val="36"/>
      <w:szCs w:val="40"/>
      <w:lang w:val="en-GB" w:eastAsia="en-US"/>
    </w:rPr>
  </w:style>
  <w:style w:type="paragraph" w:styleId="Nadpisobsahu">
    <w:name w:val="TOC Heading"/>
    <w:basedOn w:val="Nadpis1"/>
    <w:next w:val="Normln"/>
    <w:uiPriority w:val="99"/>
    <w:qFormat/>
    <w:rsid w:val="00B31093"/>
    <w:pPr>
      <w:keepNext w:val="0"/>
      <w:keepLines w:val="0"/>
      <w:spacing w:after="0" w:line="288" w:lineRule="auto"/>
      <w:outlineLvl w:val="9"/>
    </w:pPr>
    <w:rPr>
      <w:sz w:val="24"/>
    </w:rPr>
  </w:style>
  <w:style w:type="paragraph" w:styleId="Obsah1">
    <w:name w:val="toc 1"/>
    <w:basedOn w:val="Normln"/>
    <w:next w:val="Normln"/>
    <w:autoRedefine/>
    <w:uiPriority w:val="39"/>
    <w:rsid w:val="00DB2625"/>
    <w:pPr>
      <w:tabs>
        <w:tab w:val="left" w:pos="442"/>
        <w:tab w:val="right" w:leader="dot" w:pos="7938"/>
      </w:tabs>
      <w:spacing w:before="200" w:after="60"/>
    </w:pPr>
  </w:style>
  <w:style w:type="paragraph" w:styleId="Obsah2">
    <w:name w:val="toc 2"/>
    <w:basedOn w:val="Normln"/>
    <w:next w:val="Normln"/>
    <w:autoRedefine/>
    <w:uiPriority w:val="39"/>
    <w:rsid w:val="008A0A5B"/>
    <w:pPr>
      <w:tabs>
        <w:tab w:val="right" w:leader="dot" w:pos="7938"/>
      </w:tabs>
      <w:spacing w:after="60"/>
      <w:ind w:left="221"/>
    </w:pPr>
  </w:style>
  <w:style w:type="paragraph" w:styleId="Obsah3">
    <w:name w:val="toc 3"/>
    <w:basedOn w:val="Normln"/>
    <w:next w:val="Normln"/>
    <w:autoRedefine/>
    <w:uiPriority w:val="39"/>
    <w:rsid w:val="00576D76"/>
    <w:pPr>
      <w:tabs>
        <w:tab w:val="right" w:leader="dot" w:pos="7938"/>
      </w:tabs>
      <w:spacing w:after="60"/>
      <w:ind w:left="442"/>
    </w:pPr>
  </w:style>
  <w:style w:type="paragraph" w:styleId="Textbubliny">
    <w:name w:val="Balloon Text"/>
    <w:basedOn w:val="Normln"/>
    <w:link w:val="TextbublinyChar"/>
    <w:uiPriority w:val="99"/>
    <w:semiHidden/>
    <w:rsid w:val="008B1806"/>
    <w:pPr>
      <w:spacing w:after="0" w:line="240" w:lineRule="auto"/>
    </w:pPr>
    <w:rPr>
      <w:rFonts w:ascii="Segoe UI" w:hAnsi="Segoe UI" w:cs="Segoe UI"/>
    </w:rPr>
  </w:style>
  <w:style w:type="character" w:customStyle="1" w:styleId="TextbublinyChar">
    <w:name w:val="Text bubliny Char"/>
    <w:link w:val="Textbubliny"/>
    <w:uiPriority w:val="99"/>
    <w:semiHidden/>
    <w:locked/>
    <w:rsid w:val="008B1806"/>
    <w:rPr>
      <w:rFonts w:ascii="Segoe UI" w:hAnsi="Segoe UI" w:cs="Segoe UI"/>
      <w:sz w:val="18"/>
      <w:szCs w:val="18"/>
    </w:rPr>
  </w:style>
  <w:style w:type="paragraph" w:customStyle="1" w:styleId="Label">
    <w:name w:val="Label"/>
    <w:basedOn w:val="Normln"/>
    <w:next w:val="Normln"/>
    <w:uiPriority w:val="99"/>
    <w:rsid w:val="00244D2C"/>
    <w:pPr>
      <w:spacing w:after="0" w:line="200" w:lineRule="atLeast"/>
    </w:pPr>
    <w:rPr>
      <w:rFonts w:cs="Mangal"/>
      <w:sz w:val="12"/>
      <w:lang w:eastAsia="sv-SE"/>
    </w:rPr>
  </w:style>
  <w:style w:type="character" w:customStyle="1" w:styleId="VERSALER">
    <w:name w:val="VERSALER"/>
    <w:uiPriority w:val="99"/>
    <w:semiHidden/>
    <w:rsid w:val="00920B51"/>
    <w:rPr>
      <w:rFonts w:cs="Times New Roman"/>
      <w:caps/>
    </w:rPr>
  </w:style>
  <w:style w:type="paragraph" w:styleId="Adresanaoblku">
    <w:name w:val="envelope address"/>
    <w:basedOn w:val="Normln"/>
    <w:uiPriority w:val="99"/>
    <w:rsid w:val="006545D9"/>
    <w:pPr>
      <w:spacing w:after="0"/>
    </w:pPr>
  </w:style>
  <w:style w:type="paragraph" w:customStyle="1" w:styleId="FLetterpage1">
    <w:name w:val="ÅF Letter (page 1)"/>
    <w:uiPriority w:val="99"/>
    <w:semiHidden/>
    <w:rsid w:val="0031118B"/>
    <w:rPr>
      <w:rFonts w:ascii="Times New Roman" w:eastAsia="Times New Roman" w:hAnsi="Times New Roman"/>
      <w:sz w:val="24"/>
      <w:szCs w:val="24"/>
      <w:lang w:val="sv-SE" w:eastAsia="sv-SE"/>
    </w:rPr>
  </w:style>
  <w:style w:type="character" w:styleId="Hypertextovodkaz">
    <w:name w:val="Hyperlink"/>
    <w:uiPriority w:val="99"/>
    <w:rsid w:val="008942B3"/>
    <w:rPr>
      <w:rFonts w:cs="Times New Roman"/>
      <w:color w:val="5F5F5F"/>
      <w:u w:val="single"/>
    </w:rPr>
  </w:style>
  <w:style w:type="paragraph" w:customStyle="1" w:styleId="Title4">
    <w:name w:val="Title 4"/>
    <w:basedOn w:val="Nadpis4"/>
    <w:next w:val="Normln"/>
    <w:uiPriority w:val="99"/>
    <w:rsid w:val="00D4638B"/>
    <w:pPr>
      <w:numPr>
        <w:ilvl w:val="0"/>
        <w:numId w:val="0"/>
      </w:numPr>
    </w:pPr>
  </w:style>
  <w:style w:type="paragraph" w:customStyle="1" w:styleId="Hidden">
    <w:name w:val="Hidden"/>
    <w:basedOn w:val="Normln"/>
    <w:uiPriority w:val="99"/>
    <w:semiHidden/>
    <w:rsid w:val="00925DA1"/>
    <w:rPr>
      <w:vanish/>
    </w:rPr>
  </w:style>
  <w:style w:type="paragraph" w:styleId="Obsah4">
    <w:name w:val="toc 4"/>
    <w:basedOn w:val="Normln"/>
    <w:next w:val="Normln"/>
    <w:autoRedefine/>
    <w:uiPriority w:val="99"/>
    <w:rsid w:val="008A0A5B"/>
    <w:pPr>
      <w:tabs>
        <w:tab w:val="right" w:leader="dot" w:pos="7938"/>
      </w:tabs>
      <w:spacing w:after="60"/>
      <w:ind w:left="658"/>
    </w:pPr>
  </w:style>
  <w:style w:type="paragraph" w:styleId="Obsah5">
    <w:name w:val="toc 5"/>
    <w:basedOn w:val="Normln"/>
    <w:next w:val="Normln"/>
    <w:autoRedefine/>
    <w:uiPriority w:val="99"/>
    <w:rsid w:val="008A0A5B"/>
    <w:pPr>
      <w:tabs>
        <w:tab w:val="right" w:leader="dot" w:pos="7938"/>
      </w:tabs>
      <w:spacing w:after="60"/>
      <w:ind w:left="879"/>
    </w:pPr>
  </w:style>
  <w:style w:type="paragraph" w:styleId="Obsah6">
    <w:name w:val="toc 6"/>
    <w:basedOn w:val="Normln"/>
    <w:next w:val="Normln"/>
    <w:autoRedefine/>
    <w:uiPriority w:val="99"/>
    <w:rsid w:val="008A0A5B"/>
    <w:pPr>
      <w:tabs>
        <w:tab w:val="right" w:leader="dot" w:pos="7938"/>
      </w:tabs>
      <w:spacing w:after="60"/>
      <w:ind w:left="1100"/>
    </w:pPr>
  </w:style>
  <w:style w:type="paragraph" w:styleId="Obsah7">
    <w:name w:val="toc 7"/>
    <w:basedOn w:val="Normln"/>
    <w:next w:val="Normln"/>
    <w:autoRedefine/>
    <w:uiPriority w:val="99"/>
    <w:rsid w:val="008A0A5B"/>
    <w:pPr>
      <w:tabs>
        <w:tab w:val="right" w:leader="dot" w:pos="7938"/>
      </w:tabs>
      <w:spacing w:after="60"/>
      <w:ind w:left="1321"/>
    </w:pPr>
  </w:style>
  <w:style w:type="paragraph" w:styleId="Obsah8">
    <w:name w:val="toc 8"/>
    <w:basedOn w:val="Normln"/>
    <w:next w:val="Normln"/>
    <w:autoRedefine/>
    <w:uiPriority w:val="99"/>
    <w:rsid w:val="008A0A5B"/>
    <w:pPr>
      <w:tabs>
        <w:tab w:val="right" w:leader="dot" w:pos="7938"/>
      </w:tabs>
      <w:spacing w:after="60"/>
      <w:ind w:left="1542"/>
    </w:pPr>
  </w:style>
  <w:style w:type="paragraph" w:styleId="Obsah9">
    <w:name w:val="toc 9"/>
    <w:basedOn w:val="Normln"/>
    <w:next w:val="Normln"/>
    <w:autoRedefine/>
    <w:uiPriority w:val="99"/>
    <w:rsid w:val="008A0A5B"/>
    <w:pPr>
      <w:tabs>
        <w:tab w:val="right" w:leader="dot" w:pos="7938"/>
      </w:tabs>
      <w:spacing w:after="60"/>
      <w:ind w:left="1758"/>
    </w:pPr>
  </w:style>
  <w:style w:type="character" w:styleId="Zstupntext">
    <w:name w:val="Placeholder Text"/>
    <w:uiPriority w:val="99"/>
    <w:rsid w:val="008A0A5B"/>
    <w:rPr>
      <w:rFonts w:cs="Times New Roman"/>
      <w:color w:val="auto"/>
    </w:rPr>
  </w:style>
  <w:style w:type="table" w:customStyle="1" w:styleId="TableGridLight1">
    <w:name w:val="Table Grid Light1"/>
    <w:uiPriority w:val="99"/>
    <w:rsid w:val="006A3B8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FTablestyle">
    <w:name w:val="ÅF Table style"/>
    <w:uiPriority w:val="99"/>
    <w:rsid w:val="00AE407C"/>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customStyle="1" w:styleId="TOCEnclosures">
    <w:name w:val="TOC Enclosures"/>
    <w:basedOn w:val="Bezmezer"/>
    <w:uiPriority w:val="99"/>
    <w:rsid w:val="00DE4F4A"/>
    <w:pPr>
      <w:tabs>
        <w:tab w:val="right" w:leader="dot" w:pos="7938"/>
      </w:tabs>
      <w:spacing w:after="60"/>
    </w:pPr>
  </w:style>
  <w:style w:type="paragraph" w:styleId="Titulek">
    <w:name w:val="caption"/>
    <w:aliases w:val="text pod tabulkou,Zdroj,Char Char Char Char Char Char Char,Char,Titulek-Příloha tab,Titulek (nadpis tabulek) Char Char Char Char Char Char Char,Char Char Char Char Char"/>
    <w:basedOn w:val="Normln"/>
    <w:next w:val="Normln"/>
    <w:link w:val="TitulekChar"/>
    <w:uiPriority w:val="99"/>
    <w:qFormat/>
    <w:rsid w:val="003D70C7"/>
    <w:pPr>
      <w:spacing w:after="200" w:line="240" w:lineRule="auto"/>
    </w:pPr>
    <w:rPr>
      <w:i/>
      <w:color w:val="506070"/>
      <w:sz w:val="12"/>
      <w:szCs w:val="20"/>
      <w:lang w:eastAsia="sk-SK"/>
    </w:rPr>
  </w:style>
  <w:style w:type="character" w:customStyle="1" w:styleId="TitulekChar">
    <w:name w:val="Titulek Char"/>
    <w:aliases w:val="text pod tabulkou Char,Zdroj Char,Char Char Char Char Char Char Char Char,Char Char,Titulek-Příloha tab Char,Titulek (nadpis tabulek) Char Char Char Char Char Char Char Char,Char Char Char Char Char Char"/>
    <w:link w:val="Titulek"/>
    <w:uiPriority w:val="99"/>
    <w:locked/>
    <w:rsid w:val="00A1008B"/>
    <w:rPr>
      <w:rFonts w:ascii="Verdana" w:hAnsi="Verdana"/>
      <w:i/>
      <w:color w:val="506070"/>
      <w:sz w:val="12"/>
      <w:lang w:val="cs-CZ"/>
    </w:rPr>
  </w:style>
  <w:style w:type="paragraph" w:customStyle="1" w:styleId="Tableheading">
    <w:name w:val="Table heading"/>
    <w:basedOn w:val="Normln"/>
    <w:uiPriority w:val="99"/>
    <w:semiHidden/>
    <w:rsid w:val="003D70C7"/>
    <w:pPr>
      <w:spacing w:before="40" w:after="40"/>
    </w:pPr>
  </w:style>
  <w:style w:type="paragraph" w:customStyle="1" w:styleId="Coverpagetitle">
    <w:name w:val="Coverpage title"/>
    <w:basedOn w:val="Normln"/>
    <w:uiPriority w:val="99"/>
    <w:rsid w:val="00673612"/>
    <w:rPr>
      <w:b/>
      <w:sz w:val="72"/>
      <w:szCs w:val="20"/>
    </w:rPr>
  </w:style>
  <w:style w:type="paragraph" w:customStyle="1" w:styleId="Coverpagesubtitleblue">
    <w:name w:val="Coverpage subtitle (blue)"/>
    <w:basedOn w:val="Coverpagetitle"/>
    <w:uiPriority w:val="99"/>
    <w:rsid w:val="00673612"/>
    <w:rPr>
      <w:color w:val="0096DB"/>
      <w:sz w:val="36"/>
    </w:rPr>
  </w:style>
  <w:style w:type="paragraph" w:styleId="Revize">
    <w:name w:val="Revision"/>
    <w:hidden/>
    <w:uiPriority w:val="99"/>
    <w:semiHidden/>
    <w:rsid w:val="00235544"/>
    <w:rPr>
      <w:sz w:val="18"/>
      <w:szCs w:val="18"/>
      <w:lang w:val="en-GB" w:eastAsia="en-US"/>
    </w:rPr>
  </w:style>
  <w:style w:type="paragraph" w:customStyle="1" w:styleId="FooterAddress">
    <w:name w:val="FooterAddress"/>
    <w:link w:val="FooterAddressChar"/>
    <w:uiPriority w:val="99"/>
    <w:rsid w:val="00920CE0"/>
    <w:pPr>
      <w:spacing w:line="170" w:lineRule="exact"/>
      <w:ind w:right="-1134"/>
    </w:pPr>
    <w:rPr>
      <w:rFonts w:cs="Mangal"/>
      <w:sz w:val="13"/>
      <w:szCs w:val="18"/>
      <w:lang w:val="en-US" w:eastAsia="sv-SE"/>
    </w:rPr>
  </w:style>
  <w:style w:type="character" w:customStyle="1" w:styleId="FooterAddressChar">
    <w:name w:val="FooterAddress Char"/>
    <w:link w:val="FooterAddress"/>
    <w:uiPriority w:val="99"/>
    <w:locked/>
    <w:rsid w:val="00920CE0"/>
    <w:rPr>
      <w:rFonts w:cs="Mangal"/>
      <w:sz w:val="18"/>
      <w:szCs w:val="18"/>
      <w:lang w:val="en-US" w:eastAsia="sv-SE" w:bidi="ar-SA"/>
    </w:rPr>
  </w:style>
  <w:style w:type="paragraph" w:customStyle="1" w:styleId="Odsazen">
    <w:name w:val="Odsazený"/>
    <w:basedOn w:val="Normln"/>
    <w:uiPriority w:val="99"/>
    <w:rsid w:val="005471CF"/>
    <w:pPr>
      <w:spacing w:after="60" w:line="240" w:lineRule="auto"/>
      <w:ind w:left="851"/>
    </w:pPr>
    <w:rPr>
      <w:rFonts w:ascii="Times New Roman" w:eastAsia="Times New Roman" w:hAnsi="Times New Roman"/>
      <w:sz w:val="22"/>
      <w:szCs w:val="20"/>
      <w:lang w:eastAsia="cs-CZ"/>
    </w:rPr>
  </w:style>
  <w:style w:type="paragraph" w:customStyle="1" w:styleId="podkapitola">
    <w:name w:val="podkapitola"/>
    <w:basedOn w:val="Normln"/>
    <w:link w:val="podkapitolaChar"/>
    <w:uiPriority w:val="99"/>
    <w:rsid w:val="00047FB4"/>
    <w:pPr>
      <w:keepNext/>
      <w:spacing w:after="120" w:line="240" w:lineRule="atLeast"/>
      <w:outlineLvl w:val="3"/>
    </w:pPr>
    <w:rPr>
      <w:rFonts w:ascii="Cambria" w:eastAsia="MS Mincho" w:hAnsi="Cambria"/>
      <w:b/>
      <w:szCs w:val="20"/>
      <w:u w:val="single"/>
      <w:lang w:eastAsia="cs-CZ"/>
    </w:rPr>
  </w:style>
  <w:style w:type="character" w:customStyle="1" w:styleId="podkapitolaChar">
    <w:name w:val="podkapitola Char"/>
    <w:link w:val="podkapitola"/>
    <w:uiPriority w:val="99"/>
    <w:locked/>
    <w:rsid w:val="00047FB4"/>
    <w:rPr>
      <w:rFonts w:ascii="Cambria" w:eastAsia="MS Mincho" w:hAnsi="Cambria" w:cs="Times New Roman"/>
      <w:b/>
      <w:sz w:val="20"/>
      <w:szCs w:val="20"/>
      <w:u w:val="single"/>
      <w:lang w:val="cs-CZ" w:eastAsia="cs-CZ"/>
    </w:rPr>
  </w:style>
  <w:style w:type="paragraph" w:customStyle="1" w:styleId="tabulka">
    <w:name w:val="tabulka"/>
    <w:uiPriority w:val="99"/>
    <w:rsid w:val="00A1008B"/>
    <w:pPr>
      <w:spacing w:line="240" w:lineRule="exact"/>
    </w:pPr>
    <w:rPr>
      <w:rFonts w:ascii="Cambria" w:eastAsia="MS Mincho" w:hAnsi="Cambria"/>
      <w:sz w:val="18"/>
      <w:lang w:val="cs-CZ" w:eastAsia="cs-CZ"/>
    </w:rPr>
  </w:style>
  <w:style w:type="paragraph" w:customStyle="1" w:styleId="vtabulce">
    <w:name w:val="v tabulce"/>
    <w:basedOn w:val="Normln"/>
    <w:link w:val="vtabulceChar"/>
    <w:uiPriority w:val="99"/>
    <w:rsid w:val="00CB3835"/>
    <w:pPr>
      <w:spacing w:after="0"/>
    </w:pPr>
    <w:rPr>
      <w:rFonts w:eastAsia="MS Mincho"/>
      <w:szCs w:val="20"/>
      <w:lang w:eastAsia="cs-CZ"/>
    </w:rPr>
  </w:style>
  <w:style w:type="character" w:customStyle="1" w:styleId="vtabulceChar">
    <w:name w:val="v tabulce Char"/>
    <w:link w:val="vtabulce"/>
    <w:uiPriority w:val="99"/>
    <w:locked/>
    <w:rsid w:val="00CB3835"/>
    <w:rPr>
      <w:rFonts w:ascii="Verdana" w:eastAsia="MS Mincho" w:hAnsi="Verdana" w:cs="Times New Roman"/>
      <w:sz w:val="20"/>
      <w:szCs w:val="20"/>
      <w:lang w:val="cs-CZ" w:eastAsia="cs-CZ"/>
    </w:rPr>
  </w:style>
  <w:style w:type="paragraph" w:customStyle="1" w:styleId="text">
    <w:name w:val="text"/>
    <w:basedOn w:val="Normln"/>
    <w:link w:val="textChar"/>
    <w:qFormat/>
    <w:rsid w:val="002F3539"/>
    <w:pPr>
      <w:spacing w:before="60" w:after="0" w:line="240" w:lineRule="auto"/>
      <w:ind w:firstLine="567"/>
    </w:pPr>
    <w:rPr>
      <w:rFonts w:ascii="Arial" w:eastAsia="Times New Roman" w:hAnsi="Arial"/>
      <w:sz w:val="22"/>
      <w:szCs w:val="20"/>
      <w:lang w:eastAsia="cs-CZ"/>
    </w:rPr>
  </w:style>
  <w:style w:type="character" w:customStyle="1" w:styleId="Zmnka1">
    <w:name w:val="Zmínka1"/>
    <w:uiPriority w:val="99"/>
    <w:semiHidden/>
    <w:rsid w:val="00C74B8C"/>
    <w:rPr>
      <w:rFonts w:cs="Times New Roman"/>
      <w:color w:val="2B579A"/>
      <w:shd w:val="clear" w:color="auto" w:fill="E6E6E6"/>
    </w:rPr>
  </w:style>
  <w:style w:type="paragraph" w:customStyle="1" w:styleId="Bod">
    <w:name w:val="Bod"/>
    <w:basedOn w:val="Nadpis3"/>
    <w:uiPriority w:val="99"/>
    <w:rsid w:val="00F943E0"/>
    <w:pPr>
      <w:keepNext w:val="0"/>
      <w:keepLines w:val="0"/>
      <w:numPr>
        <w:ilvl w:val="0"/>
        <w:numId w:val="24"/>
      </w:numPr>
      <w:overflowPunct w:val="0"/>
      <w:autoSpaceDE w:val="0"/>
      <w:autoSpaceDN w:val="0"/>
      <w:adjustRightInd w:val="0"/>
      <w:spacing w:before="0" w:after="0"/>
      <w:ind w:left="1020" w:hanging="340"/>
      <w:textAlignment w:val="baseline"/>
    </w:pPr>
    <w:rPr>
      <w:rFonts w:ascii="Times New Roman" w:hAnsi="Times New Roman"/>
      <w:sz w:val="22"/>
      <w:szCs w:val="20"/>
      <w:lang w:eastAsia="cs-CZ"/>
    </w:rPr>
  </w:style>
  <w:style w:type="paragraph" w:customStyle="1" w:styleId="TCRTEXT">
    <w:name w:val="TCR_TEXT"/>
    <w:link w:val="TCRTEXTChar"/>
    <w:uiPriority w:val="99"/>
    <w:rsid w:val="00211B28"/>
    <w:pPr>
      <w:spacing w:after="60" w:line="240" w:lineRule="exact"/>
      <w:jc w:val="both"/>
    </w:pPr>
    <w:rPr>
      <w:rFonts w:ascii="Arial" w:hAnsi="Arial"/>
      <w:sz w:val="22"/>
      <w:szCs w:val="22"/>
      <w:lang w:val="cs-CZ"/>
    </w:rPr>
  </w:style>
  <w:style w:type="character" w:customStyle="1" w:styleId="TCRTEXTChar">
    <w:name w:val="TCR_TEXT Char"/>
    <w:link w:val="TCRTEXT"/>
    <w:uiPriority w:val="99"/>
    <w:locked/>
    <w:rsid w:val="00211B28"/>
    <w:rPr>
      <w:rFonts w:ascii="Arial" w:hAnsi="Arial"/>
      <w:sz w:val="22"/>
      <w:lang w:val="cs-CZ"/>
    </w:rPr>
  </w:style>
  <w:style w:type="character" w:customStyle="1" w:styleId="Zmnka2">
    <w:name w:val="Zmínka2"/>
    <w:uiPriority w:val="99"/>
    <w:semiHidden/>
    <w:rsid w:val="002406CC"/>
    <w:rPr>
      <w:rFonts w:cs="Times New Roman"/>
      <w:color w:val="2B579A"/>
      <w:shd w:val="clear" w:color="auto" w:fill="E6E6E6"/>
    </w:rPr>
  </w:style>
  <w:style w:type="character" w:styleId="Odkaznakoment">
    <w:name w:val="annotation reference"/>
    <w:uiPriority w:val="99"/>
    <w:semiHidden/>
    <w:rsid w:val="00867141"/>
    <w:rPr>
      <w:rFonts w:cs="Times New Roman"/>
      <w:sz w:val="16"/>
      <w:szCs w:val="16"/>
    </w:rPr>
  </w:style>
  <w:style w:type="paragraph" w:styleId="Textkomente">
    <w:name w:val="annotation text"/>
    <w:basedOn w:val="Normln"/>
    <w:link w:val="TextkomenteChar"/>
    <w:uiPriority w:val="99"/>
    <w:semiHidden/>
    <w:rsid w:val="00867141"/>
    <w:pPr>
      <w:spacing w:line="240" w:lineRule="auto"/>
    </w:pPr>
    <w:rPr>
      <w:szCs w:val="20"/>
    </w:rPr>
  </w:style>
  <w:style w:type="character" w:customStyle="1" w:styleId="TextkomenteChar">
    <w:name w:val="Text komentáře Char"/>
    <w:link w:val="Textkomente"/>
    <w:uiPriority w:val="99"/>
    <w:semiHidden/>
    <w:locked/>
    <w:rsid w:val="00867141"/>
    <w:rPr>
      <w:rFonts w:cs="Times New Roman"/>
      <w:sz w:val="20"/>
      <w:szCs w:val="20"/>
      <w:lang w:val="cs-CZ"/>
    </w:rPr>
  </w:style>
  <w:style w:type="paragraph" w:styleId="Pedmtkomente">
    <w:name w:val="annotation subject"/>
    <w:basedOn w:val="Textkomente"/>
    <w:next w:val="Textkomente"/>
    <w:link w:val="PedmtkomenteChar"/>
    <w:uiPriority w:val="99"/>
    <w:semiHidden/>
    <w:rsid w:val="00867141"/>
    <w:rPr>
      <w:b/>
      <w:bCs/>
    </w:rPr>
  </w:style>
  <w:style w:type="character" w:customStyle="1" w:styleId="PedmtkomenteChar">
    <w:name w:val="Předmět komentáře Char"/>
    <w:link w:val="Pedmtkomente"/>
    <w:uiPriority w:val="99"/>
    <w:semiHidden/>
    <w:locked/>
    <w:rsid w:val="00867141"/>
    <w:rPr>
      <w:rFonts w:cs="Times New Roman"/>
      <w:b/>
      <w:bCs/>
      <w:sz w:val="20"/>
      <w:szCs w:val="20"/>
      <w:lang w:val="cs-CZ"/>
    </w:rPr>
  </w:style>
  <w:style w:type="character" w:customStyle="1" w:styleId="Zmienka1">
    <w:name w:val="Zmienka1"/>
    <w:uiPriority w:val="99"/>
    <w:semiHidden/>
    <w:rsid w:val="00C736FB"/>
    <w:rPr>
      <w:rFonts w:cs="Times New Roman"/>
      <w:color w:val="2B579A"/>
      <w:shd w:val="clear" w:color="auto" w:fill="E6E6E6"/>
    </w:rPr>
  </w:style>
  <w:style w:type="table" w:customStyle="1" w:styleId="FTablestyle1">
    <w:name w:val="ÅF Table style1"/>
    <w:uiPriority w:val="99"/>
    <w:rsid w:val="00BE5952"/>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styleId="Zkladntext">
    <w:name w:val="Body Text"/>
    <w:basedOn w:val="Normln"/>
    <w:link w:val="ZkladntextChar"/>
    <w:uiPriority w:val="99"/>
    <w:rsid w:val="00E6655C"/>
    <w:pPr>
      <w:suppressAutoHyphens/>
      <w:spacing w:after="0" w:line="240" w:lineRule="atLeast"/>
      <w:jc w:val="left"/>
    </w:pPr>
    <w:rPr>
      <w:rFonts w:ascii="Times New Roman" w:eastAsia="Times New Roman" w:hAnsi="Times New Roman"/>
      <w:sz w:val="24"/>
      <w:szCs w:val="20"/>
      <w:lang w:eastAsia="ar-SA"/>
    </w:rPr>
  </w:style>
  <w:style w:type="character" w:customStyle="1" w:styleId="ZkladntextChar">
    <w:name w:val="Základní text Char"/>
    <w:link w:val="Zkladntext"/>
    <w:uiPriority w:val="99"/>
    <w:locked/>
    <w:rsid w:val="00E6655C"/>
    <w:rPr>
      <w:rFonts w:ascii="Times New Roman" w:hAnsi="Times New Roman" w:cs="Times New Roman"/>
      <w:sz w:val="20"/>
      <w:szCs w:val="20"/>
      <w:lang w:eastAsia="ar-SA" w:bidi="ar-SA"/>
    </w:rPr>
  </w:style>
  <w:style w:type="character" w:customStyle="1" w:styleId="shorttext">
    <w:name w:val="short_text"/>
    <w:uiPriority w:val="99"/>
    <w:rsid w:val="00E6655C"/>
    <w:rPr>
      <w:rFonts w:cs="Times New Roman"/>
    </w:rPr>
  </w:style>
  <w:style w:type="paragraph" w:customStyle="1" w:styleId="bentext">
    <w:name w:val="bežný text"/>
    <w:basedOn w:val="Normln"/>
    <w:uiPriority w:val="99"/>
    <w:rsid w:val="00E6655C"/>
    <w:pPr>
      <w:spacing w:before="60" w:after="60" w:line="240" w:lineRule="auto"/>
      <w:ind w:firstLine="431"/>
    </w:pPr>
    <w:rPr>
      <w:rFonts w:ascii="Times New Roman" w:eastAsia="Times New Roman" w:hAnsi="Times New Roman"/>
      <w:sz w:val="24"/>
      <w:szCs w:val="24"/>
      <w:lang w:eastAsia="sk-SK"/>
    </w:rPr>
  </w:style>
  <w:style w:type="character" w:customStyle="1" w:styleId="tlid-translation">
    <w:name w:val="tlid-translation"/>
    <w:uiPriority w:val="99"/>
    <w:rsid w:val="00352D0A"/>
    <w:rPr>
      <w:rFonts w:cs="Times New Roman"/>
    </w:rPr>
  </w:style>
  <w:style w:type="character" w:customStyle="1" w:styleId="tlid-translationtranslation">
    <w:name w:val="tlid-translation translation"/>
    <w:uiPriority w:val="99"/>
    <w:rsid w:val="007B275E"/>
    <w:rPr>
      <w:rFonts w:cs="Times New Roman"/>
    </w:rPr>
  </w:style>
  <w:style w:type="paragraph" w:customStyle="1" w:styleId="499textodrazeny">
    <w:name w:val="499_text_odrazeny"/>
    <w:basedOn w:val="Normln"/>
    <w:link w:val="499textodrazenyChar"/>
    <w:uiPriority w:val="99"/>
    <w:rsid w:val="00456FCE"/>
    <w:pPr>
      <w:spacing w:before="60" w:after="0" w:line="240" w:lineRule="auto"/>
      <w:ind w:left="709"/>
    </w:pPr>
    <w:rPr>
      <w:rFonts w:ascii="Arial" w:eastAsia="Calibri" w:hAnsi="Arial" w:cs="Arial"/>
      <w:color w:val="000000"/>
    </w:rPr>
  </w:style>
  <w:style w:type="character" w:customStyle="1" w:styleId="499textodrazenyChar">
    <w:name w:val="499_text_odrazeny Char"/>
    <w:link w:val="499textodrazeny"/>
    <w:uiPriority w:val="99"/>
    <w:locked/>
    <w:rsid w:val="00456FCE"/>
    <w:rPr>
      <w:rFonts w:ascii="Arial" w:eastAsia="Calibri" w:hAnsi="Arial" w:cs="Arial"/>
      <w:color w:val="000000"/>
      <w:sz w:val="18"/>
      <w:szCs w:val="18"/>
      <w:lang w:val="cs-CZ" w:eastAsia="en-US"/>
    </w:rPr>
  </w:style>
  <w:style w:type="character" w:customStyle="1" w:styleId="textChar">
    <w:name w:val="text Char"/>
    <w:link w:val="text"/>
    <w:rsid w:val="00934506"/>
    <w:rPr>
      <w:rFonts w:ascii="Arial" w:eastAsia="Times New Roman" w:hAnsi="Arial"/>
      <w:sz w:val="22"/>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099760">
      <w:bodyDiv w:val="1"/>
      <w:marLeft w:val="0"/>
      <w:marRight w:val="0"/>
      <w:marTop w:val="0"/>
      <w:marBottom w:val="0"/>
      <w:divBdr>
        <w:top w:val="none" w:sz="0" w:space="0" w:color="auto"/>
        <w:left w:val="none" w:sz="0" w:space="0" w:color="auto"/>
        <w:bottom w:val="none" w:sz="0" w:space="0" w:color="auto"/>
        <w:right w:val="none" w:sz="0" w:space="0" w:color="auto"/>
      </w:divBdr>
    </w:div>
    <w:div w:id="1210336836">
      <w:bodyDiv w:val="1"/>
      <w:marLeft w:val="0"/>
      <w:marRight w:val="0"/>
      <w:marTop w:val="0"/>
      <w:marBottom w:val="0"/>
      <w:divBdr>
        <w:top w:val="none" w:sz="0" w:space="0" w:color="auto"/>
        <w:left w:val="none" w:sz="0" w:space="0" w:color="auto"/>
        <w:bottom w:val="none" w:sz="0" w:space="0" w:color="auto"/>
        <w:right w:val="none" w:sz="0" w:space="0" w:color="auto"/>
      </w:divBdr>
    </w:div>
    <w:div w:id="1413894595">
      <w:marLeft w:val="0"/>
      <w:marRight w:val="0"/>
      <w:marTop w:val="0"/>
      <w:marBottom w:val="0"/>
      <w:divBdr>
        <w:top w:val="none" w:sz="0" w:space="0" w:color="auto"/>
        <w:left w:val="none" w:sz="0" w:space="0" w:color="auto"/>
        <w:bottom w:val="none" w:sz="0" w:space="0" w:color="auto"/>
        <w:right w:val="none" w:sz="0" w:space="0" w:color="auto"/>
      </w:divBdr>
    </w:div>
    <w:div w:id="1413894596">
      <w:marLeft w:val="0"/>
      <w:marRight w:val="0"/>
      <w:marTop w:val="0"/>
      <w:marBottom w:val="0"/>
      <w:divBdr>
        <w:top w:val="none" w:sz="0" w:space="0" w:color="auto"/>
        <w:left w:val="none" w:sz="0" w:space="0" w:color="auto"/>
        <w:bottom w:val="none" w:sz="0" w:space="0" w:color="auto"/>
        <w:right w:val="none" w:sz="0" w:space="0" w:color="auto"/>
      </w:divBdr>
    </w:div>
    <w:div w:id="1413894597">
      <w:marLeft w:val="0"/>
      <w:marRight w:val="0"/>
      <w:marTop w:val="0"/>
      <w:marBottom w:val="0"/>
      <w:divBdr>
        <w:top w:val="none" w:sz="0" w:space="0" w:color="auto"/>
        <w:left w:val="none" w:sz="0" w:space="0" w:color="auto"/>
        <w:bottom w:val="none" w:sz="0" w:space="0" w:color="auto"/>
        <w:right w:val="none" w:sz="0" w:space="0" w:color="auto"/>
      </w:divBdr>
    </w:div>
    <w:div w:id="1413894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CAFC9-20D3-4C95-9E1C-9CE82BFD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1502</Words>
  <Characters>10031</Characters>
  <Application>Microsoft Office Word</Application>
  <DocSecurity>0</DocSecurity>
  <Lines>83</Lines>
  <Paragraphs>23</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Tuma Jaroslav</dc:creator>
  <cp:lastModifiedBy>Hlavacek, Ondrej 2 (SE TP)</cp:lastModifiedBy>
  <cp:revision>104</cp:revision>
  <cp:lastPrinted>2022-12-05T12:48:00Z</cp:lastPrinted>
  <dcterms:created xsi:type="dcterms:W3CDTF">2023-01-02T08:08:00Z</dcterms:created>
  <dcterms:modified xsi:type="dcterms:W3CDTF">2023-10-30T07:06:00Z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2023-01-09T08:22:11Z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f25108ee-75bc-42bd-977f-b95e96803612</vt:lpwstr>
  </property>
  <property fmtid="{D5CDD505-2E9C-101B-9397-08002B2CF9AE}" pid="8" name="MSIP_Label_a6b84135-ab90-4b03-a415-784f8f15a7f1_ContentBits">
    <vt:lpwstr>0</vt:lpwstr>
  </property>
</Properties>
</file>